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B6" w:rsidRDefault="00DE3659" w:rsidP="00DE365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E3659">
        <w:rPr>
          <w:b/>
          <w:sz w:val="36"/>
          <w:szCs w:val="36"/>
          <w:u w:val="single"/>
        </w:rPr>
        <w:t>Pointers Run Subcontractor List for Denver-Elek</w:t>
      </w:r>
    </w:p>
    <w:p w:rsidR="00DE3659" w:rsidRDefault="00DE3659" w:rsidP="00DE3659">
      <w:pPr>
        <w:jc w:val="center"/>
        <w:rPr>
          <w:sz w:val="20"/>
          <w:szCs w:val="20"/>
        </w:rPr>
      </w:pPr>
    </w:p>
    <w:p w:rsidR="00DE3659" w:rsidRDefault="00DE3659" w:rsidP="00DE3659">
      <w:pPr>
        <w:rPr>
          <w:sz w:val="20"/>
          <w:szCs w:val="20"/>
        </w:rPr>
      </w:pPr>
    </w:p>
    <w:p w:rsidR="00DE3659" w:rsidRDefault="00DE3659" w:rsidP="006360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Asbestos Specialist, Inc. (ASI) – 7585 Washington </w:t>
      </w:r>
      <w:proofErr w:type="gramStart"/>
      <w:r>
        <w:rPr>
          <w:sz w:val="20"/>
          <w:szCs w:val="20"/>
        </w:rPr>
        <w:t>Blvd ,</w:t>
      </w:r>
      <w:proofErr w:type="gramEnd"/>
      <w:r>
        <w:rPr>
          <w:sz w:val="20"/>
          <w:szCs w:val="20"/>
        </w:rPr>
        <w:t xml:space="preserve"> #104        Elkridge, MD 21075</w:t>
      </w:r>
    </w:p>
    <w:p w:rsidR="00DE3659" w:rsidRDefault="00DE3659" w:rsidP="00636013">
      <w:pPr>
        <w:jc w:val="center"/>
        <w:rPr>
          <w:sz w:val="20"/>
          <w:szCs w:val="20"/>
        </w:rPr>
      </w:pPr>
    </w:p>
    <w:p w:rsidR="00DE3659" w:rsidRDefault="00DE3659" w:rsidP="006360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Control Sources, LLC </w:t>
      </w:r>
      <w:r w:rsidR="002E63B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E63BB">
        <w:rPr>
          <w:sz w:val="20"/>
          <w:szCs w:val="20"/>
        </w:rPr>
        <w:t>8860 Kelso Drive     Baltimore, MD 21221</w:t>
      </w:r>
    </w:p>
    <w:p w:rsidR="002E63BB" w:rsidRDefault="002E63BB" w:rsidP="00636013">
      <w:pPr>
        <w:jc w:val="center"/>
        <w:rPr>
          <w:sz w:val="20"/>
          <w:szCs w:val="20"/>
        </w:rPr>
      </w:pPr>
    </w:p>
    <w:p w:rsidR="002E63BB" w:rsidRDefault="002E63BB" w:rsidP="00636013">
      <w:pPr>
        <w:jc w:val="center"/>
        <w:rPr>
          <w:sz w:val="20"/>
          <w:szCs w:val="20"/>
        </w:rPr>
      </w:pPr>
      <w:r>
        <w:rPr>
          <w:sz w:val="20"/>
          <w:szCs w:val="20"/>
        </w:rPr>
        <w:t>Epic Insulation, LLC -1116 Dundalk Ave       Baltimore, MD 21224</w:t>
      </w:r>
    </w:p>
    <w:p w:rsidR="002E63BB" w:rsidRDefault="002E63BB" w:rsidP="00636013">
      <w:pPr>
        <w:jc w:val="center"/>
        <w:rPr>
          <w:sz w:val="20"/>
          <w:szCs w:val="20"/>
        </w:rPr>
      </w:pPr>
    </w:p>
    <w:p w:rsidR="002E63BB" w:rsidRDefault="002E63BB" w:rsidP="006360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Metro Test &amp; Balancing, Inc – 8640 Edgeworth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            Capitol Heights, MD 207434</w:t>
      </w:r>
    </w:p>
    <w:p w:rsidR="002E63BB" w:rsidRDefault="002E63BB" w:rsidP="00636013">
      <w:pPr>
        <w:jc w:val="center"/>
        <w:rPr>
          <w:sz w:val="20"/>
          <w:szCs w:val="20"/>
        </w:rPr>
      </w:pPr>
    </w:p>
    <w:p w:rsidR="002E63BB" w:rsidRDefault="002E63BB" w:rsidP="00636013">
      <w:pPr>
        <w:jc w:val="center"/>
        <w:rPr>
          <w:sz w:val="20"/>
          <w:szCs w:val="20"/>
        </w:rPr>
      </w:pPr>
      <w:r>
        <w:rPr>
          <w:sz w:val="20"/>
          <w:szCs w:val="20"/>
        </w:rPr>
        <w:t>Spears Mechanical Contractors, Inc – P.O. Box 72229        Baltimore, MD 21237</w:t>
      </w:r>
    </w:p>
    <w:p w:rsidR="002E63BB" w:rsidRDefault="002E63BB" w:rsidP="00636013">
      <w:pPr>
        <w:jc w:val="center"/>
        <w:rPr>
          <w:sz w:val="20"/>
          <w:szCs w:val="20"/>
        </w:rPr>
      </w:pPr>
    </w:p>
    <w:p w:rsidR="002E63BB" w:rsidRDefault="002E63BB" w:rsidP="006360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Stanley </w:t>
      </w:r>
      <w:r w:rsidR="00B615CC">
        <w:rPr>
          <w:sz w:val="20"/>
          <w:szCs w:val="20"/>
        </w:rPr>
        <w:t>Steamer</w:t>
      </w:r>
      <w:r>
        <w:rPr>
          <w:sz w:val="20"/>
          <w:szCs w:val="20"/>
        </w:rPr>
        <w:t xml:space="preserve"> – 5800 Innovation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         Dublin, OH  43016</w:t>
      </w:r>
    </w:p>
    <w:p w:rsidR="002E63BB" w:rsidRDefault="002E63BB" w:rsidP="00636013">
      <w:pPr>
        <w:jc w:val="center"/>
        <w:rPr>
          <w:sz w:val="20"/>
          <w:szCs w:val="20"/>
        </w:rPr>
      </w:pPr>
    </w:p>
    <w:p w:rsidR="002E63BB" w:rsidRDefault="002E63BB" w:rsidP="006360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Superior Automatic Sprinkler Corporation </w:t>
      </w:r>
      <w:r w:rsidR="00D921B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921BD">
        <w:rPr>
          <w:sz w:val="20"/>
          <w:szCs w:val="20"/>
        </w:rPr>
        <w:t xml:space="preserve">1205 </w:t>
      </w:r>
      <w:proofErr w:type="spellStart"/>
      <w:r w:rsidR="00D921BD">
        <w:rPr>
          <w:sz w:val="20"/>
          <w:szCs w:val="20"/>
        </w:rPr>
        <w:t>Watervale</w:t>
      </w:r>
      <w:proofErr w:type="spellEnd"/>
      <w:r w:rsidR="00D921BD">
        <w:rPr>
          <w:sz w:val="20"/>
          <w:szCs w:val="20"/>
        </w:rPr>
        <w:t xml:space="preserve"> Road       Fallston, MD 21047</w:t>
      </w:r>
    </w:p>
    <w:p w:rsidR="00D921BD" w:rsidRDefault="00D921BD" w:rsidP="00636013">
      <w:pPr>
        <w:jc w:val="center"/>
        <w:rPr>
          <w:sz w:val="20"/>
          <w:szCs w:val="20"/>
        </w:rPr>
      </w:pPr>
    </w:p>
    <w:p w:rsidR="00D921BD" w:rsidRDefault="00D921BD" w:rsidP="006360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Williams Crane Service – 3727 East Joppa Road   </w:t>
      </w:r>
      <w:r w:rsidR="00C753EB">
        <w:rPr>
          <w:sz w:val="20"/>
          <w:szCs w:val="20"/>
        </w:rPr>
        <w:t xml:space="preserve"> </w:t>
      </w:r>
      <w:proofErr w:type="spellStart"/>
      <w:r w:rsidR="00C753EB">
        <w:rPr>
          <w:sz w:val="20"/>
          <w:szCs w:val="20"/>
        </w:rPr>
        <w:t>Baltimore</w:t>
      </w:r>
      <w:proofErr w:type="gramStart"/>
      <w:r w:rsidR="00C753EB">
        <w:rPr>
          <w:sz w:val="20"/>
          <w:szCs w:val="20"/>
        </w:rPr>
        <w:t>,MD</w:t>
      </w:r>
      <w:proofErr w:type="spellEnd"/>
      <w:proofErr w:type="gramEnd"/>
      <w:r w:rsidR="00C753EB">
        <w:rPr>
          <w:sz w:val="20"/>
          <w:szCs w:val="20"/>
        </w:rPr>
        <w:t xml:space="preserve">  21029</w:t>
      </w:r>
    </w:p>
    <w:p w:rsidR="00C753EB" w:rsidRDefault="00C753EB" w:rsidP="00636013">
      <w:pPr>
        <w:jc w:val="center"/>
        <w:rPr>
          <w:sz w:val="20"/>
          <w:szCs w:val="20"/>
        </w:rPr>
      </w:pPr>
    </w:p>
    <w:p w:rsidR="00C753EB" w:rsidRDefault="00C753EB" w:rsidP="00DE3659">
      <w:pPr>
        <w:rPr>
          <w:sz w:val="20"/>
          <w:szCs w:val="20"/>
        </w:rPr>
      </w:pPr>
    </w:p>
    <w:p w:rsidR="00C753EB" w:rsidRDefault="00C753EB" w:rsidP="00DE3659">
      <w:pPr>
        <w:rPr>
          <w:sz w:val="20"/>
          <w:szCs w:val="20"/>
        </w:rPr>
      </w:pPr>
    </w:p>
    <w:p w:rsidR="00DE3659" w:rsidRPr="00DE3659" w:rsidRDefault="00DE3659" w:rsidP="00DE3659">
      <w:pPr>
        <w:rPr>
          <w:sz w:val="20"/>
          <w:szCs w:val="20"/>
        </w:rPr>
      </w:pPr>
    </w:p>
    <w:sectPr w:rsidR="00DE3659" w:rsidRPr="00DE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D5AAC"/>
    <w:multiLevelType w:val="hybridMultilevel"/>
    <w:tmpl w:val="64B6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59"/>
    <w:rsid w:val="002E63BB"/>
    <w:rsid w:val="00560CB6"/>
    <w:rsid w:val="00636013"/>
    <w:rsid w:val="006958D1"/>
    <w:rsid w:val="0078144E"/>
    <w:rsid w:val="00B615CC"/>
    <w:rsid w:val="00C753EB"/>
    <w:rsid w:val="00CB406C"/>
    <w:rsid w:val="00D921BD"/>
    <w:rsid w:val="00D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89235-5E88-48DE-A7E4-9B6AFC23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Chamberlain</dc:creator>
  <cp:keywords/>
  <dc:description/>
  <cp:lastModifiedBy>Danielle Lueking</cp:lastModifiedBy>
  <cp:revision>2</cp:revision>
  <cp:lastPrinted>2019-06-24T18:46:00Z</cp:lastPrinted>
  <dcterms:created xsi:type="dcterms:W3CDTF">2020-12-22T17:18:00Z</dcterms:created>
  <dcterms:modified xsi:type="dcterms:W3CDTF">2020-12-22T17:18:00Z</dcterms:modified>
</cp:coreProperties>
</file>