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EB1B" w14:textId="77777777" w:rsidR="00F73ABB" w:rsidRPr="00444ACB" w:rsidRDefault="00F73ABB" w:rsidP="00B4018E">
      <w:pPr>
        <w:rPr>
          <w:rFonts w:ascii="Courier" w:hAnsi="Courier"/>
          <w:color w:val="0070C0"/>
          <w:sz w:val="19"/>
          <w:szCs w:val="19"/>
        </w:rPr>
      </w:pPr>
    </w:p>
    <w:p w14:paraId="5DCAE6F0" w14:textId="44CB32B4" w:rsidR="008B6EFF" w:rsidRPr="00444ACB" w:rsidRDefault="00A245D5" w:rsidP="00092357">
      <w:pPr>
        <w:pStyle w:val="NoSpacing"/>
        <w:jc w:val="center"/>
        <w:rPr>
          <w:b/>
          <w:bCs/>
          <w:sz w:val="19"/>
          <w:szCs w:val="19"/>
        </w:rPr>
      </w:pPr>
      <w:r w:rsidRPr="00444ACB">
        <w:rPr>
          <w:b/>
          <w:bCs/>
          <w:sz w:val="19"/>
          <w:szCs w:val="19"/>
        </w:rPr>
        <w:t>REQUEST FOR PROPOSALS</w:t>
      </w:r>
    </w:p>
    <w:p w14:paraId="4264EDCB" w14:textId="25A9FA0F" w:rsidR="00A245D5" w:rsidRPr="00444ACB" w:rsidRDefault="00FB4350" w:rsidP="00092357">
      <w:pPr>
        <w:pStyle w:val="NoSpacing"/>
        <w:jc w:val="center"/>
        <w:rPr>
          <w:b/>
          <w:bCs/>
          <w:sz w:val="19"/>
          <w:szCs w:val="19"/>
        </w:rPr>
      </w:pPr>
      <w:r w:rsidRPr="00444ACB">
        <w:rPr>
          <w:b/>
          <w:bCs/>
          <w:sz w:val="19"/>
          <w:szCs w:val="19"/>
        </w:rPr>
        <w:t>Behavior Management and Support System</w:t>
      </w:r>
    </w:p>
    <w:p w14:paraId="3D1D27F1" w14:textId="4E115B8B" w:rsidR="0029686B" w:rsidRPr="00444ACB" w:rsidRDefault="00FB4350" w:rsidP="00092357">
      <w:pPr>
        <w:pStyle w:val="NoSpacing"/>
        <w:jc w:val="center"/>
        <w:rPr>
          <w:b/>
          <w:bCs/>
          <w:sz w:val="19"/>
          <w:szCs w:val="19"/>
        </w:rPr>
      </w:pPr>
      <w:r w:rsidRPr="00444ACB">
        <w:rPr>
          <w:b/>
          <w:bCs/>
          <w:sz w:val="19"/>
          <w:szCs w:val="19"/>
        </w:rPr>
        <w:t>RFP #</w:t>
      </w:r>
      <w:r w:rsidR="0029686B" w:rsidRPr="00444ACB">
        <w:rPr>
          <w:b/>
          <w:bCs/>
          <w:sz w:val="19"/>
          <w:szCs w:val="19"/>
        </w:rPr>
        <w:t>010.23.B5</w:t>
      </w:r>
    </w:p>
    <w:p w14:paraId="0AF1C85A" w14:textId="45FDD2EB" w:rsidR="0029686B" w:rsidRPr="00444ACB" w:rsidRDefault="0029686B" w:rsidP="0029686B">
      <w:pPr>
        <w:pStyle w:val="p1"/>
        <w:rPr>
          <w:rFonts w:ascii="Arial" w:hAnsi="Arial" w:cs="Arial"/>
          <w:sz w:val="19"/>
          <w:szCs w:val="19"/>
        </w:rPr>
      </w:pPr>
      <w:r w:rsidRPr="00444ACB">
        <w:rPr>
          <w:rFonts w:ascii="Arial" w:hAnsi="Arial" w:cs="Arial"/>
          <w:sz w:val="19"/>
          <w:szCs w:val="19"/>
        </w:rPr>
        <w:t>To All Interested Offerors:</w:t>
      </w:r>
    </w:p>
    <w:p w14:paraId="359152D2" w14:textId="156CD989" w:rsidR="0029686B" w:rsidRPr="00444ACB" w:rsidRDefault="0029686B" w:rsidP="0029686B">
      <w:pPr>
        <w:pStyle w:val="NoSpacing"/>
        <w:rPr>
          <w:rFonts w:ascii="Arial" w:hAnsi="Arial" w:cs="Arial"/>
          <w:sz w:val="19"/>
          <w:szCs w:val="19"/>
        </w:rPr>
      </w:pPr>
      <w:r w:rsidRPr="00444ACB">
        <w:rPr>
          <w:rFonts w:ascii="Arial" w:hAnsi="Arial" w:cs="Arial"/>
          <w:sz w:val="19"/>
          <w:szCs w:val="19"/>
        </w:rPr>
        <w:t xml:space="preserve">The Howard County Public School System (HCPSS) invites </w:t>
      </w:r>
      <w:r w:rsidR="00EF532C" w:rsidRPr="00444ACB">
        <w:rPr>
          <w:rFonts w:ascii="Arial" w:hAnsi="Arial" w:cs="Arial"/>
          <w:sz w:val="19"/>
          <w:szCs w:val="19"/>
        </w:rPr>
        <w:t>your</w:t>
      </w:r>
      <w:r w:rsidRPr="00444ACB">
        <w:rPr>
          <w:rFonts w:ascii="Arial" w:hAnsi="Arial" w:cs="Arial"/>
          <w:sz w:val="19"/>
          <w:szCs w:val="19"/>
        </w:rPr>
        <w:t xml:space="preserve"> </w:t>
      </w:r>
      <w:r w:rsidR="00A26EB6" w:rsidRPr="00444ACB">
        <w:rPr>
          <w:rFonts w:ascii="Arial" w:hAnsi="Arial" w:cs="Arial"/>
          <w:sz w:val="19"/>
          <w:szCs w:val="19"/>
        </w:rPr>
        <w:t>submittals f</w:t>
      </w:r>
      <w:r w:rsidR="00C424D7" w:rsidRPr="00444ACB">
        <w:rPr>
          <w:rFonts w:ascii="Arial" w:hAnsi="Arial" w:cs="Arial"/>
          <w:sz w:val="19"/>
          <w:szCs w:val="19"/>
        </w:rPr>
        <w:t xml:space="preserve">or a professional Behavior Management and Support System, for use throughout the Howard County Public School System </w:t>
      </w:r>
      <w:r w:rsidR="0059679B" w:rsidRPr="00444ACB">
        <w:rPr>
          <w:rFonts w:ascii="Arial" w:hAnsi="Arial" w:cs="Arial"/>
          <w:sz w:val="19"/>
          <w:szCs w:val="19"/>
        </w:rPr>
        <w:t xml:space="preserve">as assigned.  The goal for the Behavior Management and Support System is to expand the current continuum </w:t>
      </w:r>
      <w:r w:rsidR="00E72BDE" w:rsidRPr="00444ACB">
        <w:rPr>
          <w:rFonts w:ascii="Arial" w:hAnsi="Arial" w:cs="Arial"/>
          <w:sz w:val="19"/>
          <w:szCs w:val="19"/>
        </w:rPr>
        <w:t>to include additional services and supports to address students’ mental health and social/emotional therapeutic needs</w:t>
      </w:r>
      <w:r w:rsidR="00572DD2" w:rsidRPr="00444ACB">
        <w:rPr>
          <w:rFonts w:ascii="Arial" w:hAnsi="Arial" w:cs="Arial"/>
          <w:sz w:val="19"/>
          <w:szCs w:val="19"/>
        </w:rPr>
        <w:t>.</w:t>
      </w:r>
    </w:p>
    <w:p w14:paraId="0BE2156B" w14:textId="7B5C69A2" w:rsidR="00572DD2" w:rsidRPr="00444ACB" w:rsidRDefault="00572DD2" w:rsidP="0029686B">
      <w:pPr>
        <w:pStyle w:val="NoSpacing"/>
        <w:rPr>
          <w:rFonts w:ascii="Arial" w:hAnsi="Arial" w:cs="Arial"/>
          <w:sz w:val="19"/>
          <w:szCs w:val="19"/>
        </w:rPr>
      </w:pPr>
    </w:p>
    <w:p w14:paraId="234D5BCC" w14:textId="2C68EA34" w:rsidR="00572DD2" w:rsidRPr="00444ACB" w:rsidRDefault="00572DD2" w:rsidP="0029686B">
      <w:pPr>
        <w:pStyle w:val="NoSpacing"/>
        <w:rPr>
          <w:rFonts w:ascii="Arial" w:hAnsi="Arial" w:cs="Arial"/>
          <w:sz w:val="19"/>
          <w:szCs w:val="19"/>
        </w:rPr>
      </w:pPr>
      <w:r w:rsidRPr="00444ACB">
        <w:rPr>
          <w:rFonts w:ascii="Arial" w:hAnsi="Arial" w:cs="Arial"/>
          <w:sz w:val="19"/>
          <w:szCs w:val="19"/>
        </w:rPr>
        <w:t xml:space="preserve">RFP documents may be obtained </w:t>
      </w:r>
      <w:r w:rsidR="006E62C4" w:rsidRPr="00444ACB">
        <w:rPr>
          <w:rFonts w:ascii="Arial" w:hAnsi="Arial" w:cs="Arial"/>
          <w:sz w:val="19"/>
          <w:szCs w:val="19"/>
        </w:rPr>
        <w:t xml:space="preserve">July 6, </w:t>
      </w:r>
      <w:proofErr w:type="gramStart"/>
      <w:r w:rsidR="006E62C4" w:rsidRPr="00444ACB">
        <w:rPr>
          <w:rFonts w:ascii="Arial" w:hAnsi="Arial" w:cs="Arial"/>
          <w:sz w:val="19"/>
          <w:szCs w:val="19"/>
        </w:rPr>
        <w:t>2022</w:t>
      </w:r>
      <w:proofErr w:type="gramEnd"/>
      <w:r w:rsidR="006E62C4" w:rsidRPr="00444ACB">
        <w:rPr>
          <w:rFonts w:ascii="Arial" w:hAnsi="Arial" w:cs="Arial"/>
          <w:sz w:val="19"/>
          <w:szCs w:val="19"/>
        </w:rPr>
        <w:t xml:space="preserve"> on the Howard County Public School System website</w:t>
      </w:r>
      <w:r w:rsidR="001A5CD6" w:rsidRPr="00444ACB">
        <w:rPr>
          <w:rFonts w:ascii="Arial" w:hAnsi="Arial" w:cs="Arial"/>
          <w:sz w:val="19"/>
          <w:szCs w:val="19"/>
        </w:rPr>
        <w:t xml:space="preserve">, </w:t>
      </w:r>
      <w:hyperlink r:id="rId11" w:history="1">
        <w:r w:rsidR="001A5CD6" w:rsidRPr="00444ACB">
          <w:rPr>
            <w:rStyle w:val="Hyperlink"/>
            <w:rFonts w:ascii="Arial" w:hAnsi="Arial" w:cs="Arial"/>
            <w:sz w:val="19"/>
            <w:szCs w:val="19"/>
          </w:rPr>
          <w:t>Behavior Management and Support System | Purchasing (hcpss.org)</w:t>
        </w:r>
      </w:hyperlink>
      <w:r w:rsidR="001A5CD6" w:rsidRPr="00444ACB">
        <w:rPr>
          <w:rFonts w:ascii="Arial" w:hAnsi="Arial" w:cs="Arial"/>
          <w:sz w:val="19"/>
          <w:szCs w:val="19"/>
        </w:rPr>
        <w:t>.</w:t>
      </w:r>
    </w:p>
    <w:p w14:paraId="4FED895B" w14:textId="66BB584D" w:rsidR="001A5CD6" w:rsidRPr="00444ACB" w:rsidRDefault="001A5CD6" w:rsidP="0029686B">
      <w:pPr>
        <w:pStyle w:val="NoSpacing"/>
        <w:rPr>
          <w:rFonts w:ascii="Arial" w:hAnsi="Arial" w:cs="Arial"/>
          <w:sz w:val="19"/>
          <w:szCs w:val="19"/>
        </w:rPr>
      </w:pPr>
    </w:p>
    <w:p w14:paraId="3C375F8F" w14:textId="650D9CB4" w:rsidR="001A5CD6" w:rsidRPr="00444ACB" w:rsidRDefault="001A5CD6" w:rsidP="0029686B">
      <w:pPr>
        <w:pStyle w:val="NoSpacing"/>
        <w:rPr>
          <w:rFonts w:ascii="Arial" w:hAnsi="Arial" w:cs="Arial"/>
          <w:sz w:val="19"/>
          <w:szCs w:val="19"/>
        </w:rPr>
      </w:pPr>
      <w:r w:rsidRPr="00444ACB">
        <w:rPr>
          <w:rFonts w:ascii="Arial" w:hAnsi="Arial" w:cs="Arial"/>
          <w:sz w:val="19"/>
          <w:szCs w:val="19"/>
        </w:rPr>
        <w:t xml:space="preserve">The Purchasing Office contact for this project is Lindsay Unitas, </w:t>
      </w:r>
      <w:hyperlink r:id="rId12" w:history="1">
        <w:r w:rsidR="00210999" w:rsidRPr="00444ACB">
          <w:rPr>
            <w:rStyle w:val="Hyperlink"/>
            <w:rFonts w:ascii="Arial" w:hAnsi="Arial" w:cs="Arial"/>
            <w:sz w:val="19"/>
            <w:szCs w:val="19"/>
          </w:rPr>
          <w:t>lindsay_unitas@hcpss.org</w:t>
        </w:r>
      </w:hyperlink>
      <w:r w:rsidRPr="00444ACB">
        <w:rPr>
          <w:rFonts w:ascii="Arial" w:hAnsi="Arial" w:cs="Arial"/>
          <w:sz w:val="19"/>
          <w:szCs w:val="19"/>
        </w:rPr>
        <w:t>.</w:t>
      </w:r>
    </w:p>
    <w:p w14:paraId="00A86370" w14:textId="0ACBB8DA" w:rsidR="00210999" w:rsidRPr="00444ACB" w:rsidRDefault="00210999" w:rsidP="0029686B">
      <w:pPr>
        <w:pStyle w:val="NoSpacing"/>
        <w:rPr>
          <w:rFonts w:ascii="Arial" w:hAnsi="Arial" w:cs="Arial"/>
          <w:sz w:val="19"/>
          <w:szCs w:val="19"/>
        </w:rPr>
      </w:pPr>
    </w:p>
    <w:p w14:paraId="447F3B77" w14:textId="537AA8B7" w:rsidR="00210999" w:rsidRPr="00444ACB" w:rsidRDefault="00210999" w:rsidP="0029686B">
      <w:pPr>
        <w:pStyle w:val="NoSpacing"/>
        <w:rPr>
          <w:rFonts w:ascii="Arial" w:hAnsi="Arial" w:cs="Arial"/>
          <w:sz w:val="19"/>
          <w:szCs w:val="19"/>
        </w:rPr>
      </w:pPr>
      <w:r w:rsidRPr="00444ACB">
        <w:rPr>
          <w:rFonts w:ascii="Arial" w:hAnsi="Arial" w:cs="Arial"/>
          <w:b/>
          <w:bCs/>
          <w:sz w:val="19"/>
          <w:szCs w:val="19"/>
        </w:rPr>
        <w:t xml:space="preserve">Submittals shall be submitted electronically via email in their entirety (all pages) in PDF format no later than </w:t>
      </w:r>
      <w:r w:rsidR="00866628" w:rsidRPr="00444ACB">
        <w:rPr>
          <w:rFonts w:ascii="Arial" w:hAnsi="Arial" w:cs="Arial"/>
          <w:b/>
          <w:bCs/>
          <w:sz w:val="19"/>
          <w:szCs w:val="19"/>
        </w:rPr>
        <w:t xml:space="preserve">July 27, </w:t>
      </w:r>
      <w:proofErr w:type="gramStart"/>
      <w:r w:rsidR="00866628" w:rsidRPr="00444ACB">
        <w:rPr>
          <w:rFonts w:ascii="Arial" w:hAnsi="Arial" w:cs="Arial"/>
          <w:b/>
          <w:bCs/>
          <w:sz w:val="19"/>
          <w:szCs w:val="19"/>
        </w:rPr>
        <w:t>2022</w:t>
      </w:r>
      <w:proofErr w:type="gramEnd"/>
      <w:r w:rsidR="00866628" w:rsidRPr="00444ACB">
        <w:rPr>
          <w:rFonts w:ascii="Arial" w:hAnsi="Arial" w:cs="Arial"/>
          <w:b/>
          <w:bCs/>
          <w:sz w:val="19"/>
          <w:szCs w:val="19"/>
        </w:rPr>
        <w:t xml:space="preserve"> at 1:00 p.m. EST</w:t>
      </w:r>
      <w:r w:rsidR="007234AC" w:rsidRPr="00444ACB">
        <w:rPr>
          <w:rFonts w:ascii="Arial" w:hAnsi="Arial" w:cs="Arial"/>
          <w:sz w:val="19"/>
          <w:szCs w:val="19"/>
        </w:rPr>
        <w:t xml:space="preserve"> to </w:t>
      </w:r>
      <w:hyperlink r:id="rId13" w:history="1">
        <w:r w:rsidR="007234AC" w:rsidRPr="00444ACB">
          <w:rPr>
            <w:rStyle w:val="Hyperlink"/>
            <w:rFonts w:ascii="Arial" w:hAnsi="Arial" w:cs="Arial"/>
            <w:sz w:val="19"/>
            <w:szCs w:val="19"/>
          </w:rPr>
          <w:t>bidsandproposals@hcpss.org</w:t>
        </w:r>
      </w:hyperlink>
      <w:r w:rsidR="007234AC" w:rsidRPr="00444ACB">
        <w:rPr>
          <w:rFonts w:ascii="Arial" w:hAnsi="Arial" w:cs="Arial"/>
          <w:sz w:val="19"/>
          <w:szCs w:val="19"/>
        </w:rPr>
        <w:t>.  Proposals that contain either more than one file, or files larger than 75MB, shall be inserted into an e-folder and compressed in a zip file.  To ensure delivery, if file size cumu</w:t>
      </w:r>
      <w:r w:rsidR="00F95546" w:rsidRPr="00444ACB">
        <w:rPr>
          <w:rFonts w:ascii="Arial" w:hAnsi="Arial" w:cs="Arial"/>
          <w:sz w:val="19"/>
          <w:szCs w:val="19"/>
        </w:rPr>
        <w:t>latively exceeds 75MB, it is recommended that Offerors submit separate emails labeled No. 1, No. 2, etc.</w:t>
      </w:r>
    </w:p>
    <w:p w14:paraId="23A750B8" w14:textId="64D06D52" w:rsidR="00F95546" w:rsidRPr="00444ACB" w:rsidRDefault="00F95546" w:rsidP="0029686B">
      <w:pPr>
        <w:pStyle w:val="NoSpacing"/>
        <w:rPr>
          <w:rFonts w:ascii="Arial" w:hAnsi="Arial" w:cs="Arial"/>
          <w:sz w:val="19"/>
          <w:szCs w:val="19"/>
        </w:rPr>
      </w:pPr>
    </w:p>
    <w:p w14:paraId="7C1A5265" w14:textId="7B81906B" w:rsidR="002D2AAD" w:rsidRPr="00444ACB" w:rsidRDefault="00F95546" w:rsidP="0029686B">
      <w:pPr>
        <w:pStyle w:val="NoSpacing"/>
        <w:rPr>
          <w:rFonts w:ascii="Arial" w:hAnsi="Arial" w:cs="Arial"/>
          <w:sz w:val="19"/>
          <w:szCs w:val="19"/>
        </w:rPr>
      </w:pPr>
      <w:r w:rsidRPr="00444ACB">
        <w:rPr>
          <w:rFonts w:ascii="Arial" w:hAnsi="Arial" w:cs="Arial"/>
          <w:sz w:val="19"/>
          <w:szCs w:val="19"/>
        </w:rPr>
        <w:t>Late submittals will not be considered.</w:t>
      </w:r>
      <w:r w:rsidR="002D2AAD" w:rsidRPr="00444ACB">
        <w:rPr>
          <w:rFonts w:ascii="Arial" w:hAnsi="Arial" w:cs="Arial"/>
          <w:sz w:val="19"/>
          <w:szCs w:val="19"/>
        </w:rPr>
        <w:t xml:space="preserve">  It is the responsibility of  each Offeror to ensure that its submittal is delivered to the proper place prior to the scheduled closing date and time.</w:t>
      </w:r>
    </w:p>
    <w:p w14:paraId="348E5B3F" w14:textId="544F5BD3" w:rsidR="002D2AAD" w:rsidRPr="00444ACB" w:rsidRDefault="002D2AAD" w:rsidP="0029686B">
      <w:pPr>
        <w:pStyle w:val="NoSpacing"/>
        <w:rPr>
          <w:rFonts w:ascii="Arial" w:hAnsi="Arial" w:cs="Arial"/>
          <w:sz w:val="19"/>
          <w:szCs w:val="19"/>
        </w:rPr>
      </w:pPr>
    </w:p>
    <w:p w14:paraId="038282A0" w14:textId="2E57FC5E" w:rsidR="002D2AAD" w:rsidRPr="00444ACB" w:rsidRDefault="002D2AAD" w:rsidP="0029686B">
      <w:pPr>
        <w:pStyle w:val="NoSpacing"/>
        <w:rPr>
          <w:rFonts w:ascii="Arial" w:hAnsi="Arial" w:cs="Arial"/>
          <w:sz w:val="19"/>
          <w:szCs w:val="19"/>
        </w:rPr>
      </w:pPr>
      <w:r w:rsidRPr="00444ACB">
        <w:rPr>
          <w:rFonts w:ascii="Arial" w:hAnsi="Arial" w:cs="Arial"/>
          <w:sz w:val="19"/>
          <w:szCs w:val="19"/>
        </w:rPr>
        <w:t>It is the Offerors sole responsibility to regularly visit the HCPSS Purchasing website</w:t>
      </w:r>
      <w:r w:rsidR="00164DD6" w:rsidRPr="00444ACB">
        <w:rPr>
          <w:rFonts w:ascii="Arial" w:hAnsi="Arial" w:cs="Arial"/>
          <w:sz w:val="19"/>
          <w:szCs w:val="19"/>
        </w:rPr>
        <w:t xml:space="preserve"> listed above to download and acknowledge receipt of all Addenda.  It is highly recommended that offerors ascertain if they have received all the addenda issued prior to submitting their proposal.  Failure of any Offeror </w:t>
      </w:r>
      <w:r w:rsidR="00D14CEE" w:rsidRPr="00444ACB">
        <w:rPr>
          <w:rFonts w:ascii="Arial" w:hAnsi="Arial" w:cs="Arial"/>
          <w:sz w:val="19"/>
          <w:szCs w:val="19"/>
        </w:rPr>
        <w:t>to receive any such Addenda or interpretation may not relieve such Offeror from obligation under his/her proposal as submitted.</w:t>
      </w:r>
    </w:p>
    <w:p w14:paraId="00795FD2" w14:textId="4B5D9B35" w:rsidR="00D14CEE" w:rsidRPr="00444ACB" w:rsidRDefault="00D14CEE" w:rsidP="0029686B">
      <w:pPr>
        <w:pStyle w:val="NoSpacing"/>
        <w:rPr>
          <w:rFonts w:ascii="Arial" w:hAnsi="Arial" w:cs="Arial"/>
          <w:sz w:val="19"/>
          <w:szCs w:val="19"/>
        </w:rPr>
      </w:pPr>
    </w:p>
    <w:p w14:paraId="611828A1" w14:textId="27C7E95D" w:rsidR="00D14CEE" w:rsidRPr="00444ACB" w:rsidRDefault="00D14CEE" w:rsidP="0029686B">
      <w:pPr>
        <w:pStyle w:val="NoSpacing"/>
        <w:rPr>
          <w:rFonts w:ascii="Arial" w:hAnsi="Arial" w:cs="Arial"/>
          <w:sz w:val="19"/>
          <w:szCs w:val="19"/>
        </w:rPr>
      </w:pPr>
      <w:r w:rsidRPr="00444ACB">
        <w:rPr>
          <w:rFonts w:ascii="Arial" w:hAnsi="Arial" w:cs="Arial"/>
          <w:b/>
          <w:bCs/>
          <w:sz w:val="19"/>
          <w:szCs w:val="19"/>
        </w:rPr>
        <w:t xml:space="preserve">All questions </w:t>
      </w:r>
      <w:r w:rsidR="00F3005B" w:rsidRPr="00444ACB">
        <w:rPr>
          <w:rFonts w:ascii="Arial" w:hAnsi="Arial" w:cs="Arial"/>
          <w:b/>
          <w:bCs/>
          <w:sz w:val="19"/>
          <w:szCs w:val="19"/>
        </w:rPr>
        <w:t xml:space="preserve">should be directed, in writing via email, no later than Monday, July 18, </w:t>
      </w:r>
      <w:proofErr w:type="gramStart"/>
      <w:r w:rsidR="00F3005B" w:rsidRPr="00444ACB">
        <w:rPr>
          <w:rFonts w:ascii="Arial" w:hAnsi="Arial" w:cs="Arial"/>
          <w:b/>
          <w:bCs/>
          <w:sz w:val="19"/>
          <w:szCs w:val="19"/>
        </w:rPr>
        <w:t>2</w:t>
      </w:r>
      <w:r w:rsidR="00AE5D62" w:rsidRPr="00444ACB">
        <w:rPr>
          <w:rFonts w:ascii="Arial" w:hAnsi="Arial" w:cs="Arial"/>
          <w:b/>
          <w:bCs/>
          <w:sz w:val="19"/>
          <w:szCs w:val="19"/>
        </w:rPr>
        <w:t>022</w:t>
      </w:r>
      <w:proofErr w:type="gramEnd"/>
      <w:r w:rsidR="00AE5D62" w:rsidRPr="00444ACB">
        <w:rPr>
          <w:rFonts w:ascii="Arial" w:hAnsi="Arial" w:cs="Arial"/>
          <w:b/>
          <w:bCs/>
          <w:sz w:val="19"/>
          <w:szCs w:val="19"/>
        </w:rPr>
        <w:t xml:space="preserve"> at 11:00 a.m. EST</w:t>
      </w:r>
      <w:r w:rsidR="00AE5D62" w:rsidRPr="00444ACB">
        <w:rPr>
          <w:rFonts w:ascii="Arial" w:hAnsi="Arial" w:cs="Arial"/>
          <w:sz w:val="19"/>
          <w:szCs w:val="19"/>
        </w:rPr>
        <w:t>, to the contact above.</w:t>
      </w:r>
      <w:r w:rsidR="00B45D6C" w:rsidRPr="00444ACB">
        <w:rPr>
          <w:rFonts w:ascii="Arial" w:hAnsi="Arial" w:cs="Arial"/>
          <w:sz w:val="19"/>
          <w:szCs w:val="19"/>
        </w:rPr>
        <w:t xml:space="preserve">  </w:t>
      </w:r>
      <w:r w:rsidR="00F21F47" w:rsidRPr="00444ACB">
        <w:rPr>
          <w:rFonts w:ascii="Arial" w:hAnsi="Arial" w:cs="Arial"/>
          <w:sz w:val="19"/>
          <w:szCs w:val="19"/>
        </w:rPr>
        <w:t xml:space="preserve">The Howard County Public School System is </w:t>
      </w:r>
      <w:r w:rsidR="009F70A9" w:rsidRPr="00444ACB">
        <w:rPr>
          <w:rFonts w:ascii="Arial" w:hAnsi="Arial" w:cs="Arial"/>
          <w:sz w:val="19"/>
          <w:szCs w:val="19"/>
        </w:rPr>
        <w:t>under no obligation</w:t>
      </w:r>
      <w:r w:rsidR="003A1ED3" w:rsidRPr="00444ACB">
        <w:rPr>
          <w:rFonts w:ascii="Arial" w:hAnsi="Arial" w:cs="Arial"/>
          <w:sz w:val="19"/>
          <w:szCs w:val="19"/>
        </w:rPr>
        <w:t xml:space="preserve"> to respond to any questions that are received after the cutoff date and time.  Only answers</w:t>
      </w:r>
      <w:r w:rsidR="00BA072D" w:rsidRPr="00444ACB">
        <w:rPr>
          <w:rFonts w:ascii="Arial" w:hAnsi="Arial" w:cs="Arial"/>
          <w:sz w:val="19"/>
          <w:szCs w:val="19"/>
        </w:rPr>
        <w:t xml:space="preserve"> provided via addenda issued by the HCPSS will be binding</w:t>
      </w:r>
      <w:r w:rsidR="006549CA" w:rsidRPr="00444ACB">
        <w:rPr>
          <w:rFonts w:ascii="Arial" w:hAnsi="Arial" w:cs="Arial"/>
          <w:sz w:val="19"/>
          <w:szCs w:val="19"/>
        </w:rPr>
        <w:t>.  Under no circum</w:t>
      </w:r>
      <w:r w:rsidR="00E0144E" w:rsidRPr="00444ACB">
        <w:rPr>
          <w:rFonts w:ascii="Arial" w:hAnsi="Arial" w:cs="Arial"/>
          <w:sz w:val="19"/>
          <w:szCs w:val="19"/>
        </w:rPr>
        <w:t xml:space="preserve">stances are Offerors, including third party vendors or their staff, to contact </w:t>
      </w:r>
      <w:r w:rsidR="003E1AEC" w:rsidRPr="00444ACB">
        <w:rPr>
          <w:rFonts w:ascii="Arial" w:hAnsi="Arial" w:cs="Arial"/>
          <w:sz w:val="19"/>
          <w:szCs w:val="19"/>
        </w:rPr>
        <w:t>any other HCPSS sta</w:t>
      </w:r>
      <w:r w:rsidR="00552E8B" w:rsidRPr="00444ACB">
        <w:rPr>
          <w:rFonts w:ascii="Arial" w:hAnsi="Arial" w:cs="Arial"/>
          <w:sz w:val="19"/>
          <w:szCs w:val="19"/>
        </w:rPr>
        <w:t>ff, employees, or any related constituency for purposes associated with this solicitation, including but not limited to, obtaining or providing information.  Offerors failing to comply with this requirement may be disqualified.</w:t>
      </w:r>
    </w:p>
    <w:p w14:paraId="3B506C87" w14:textId="1760456C" w:rsidR="00552E8B" w:rsidRPr="00444ACB" w:rsidRDefault="00552E8B" w:rsidP="0029686B">
      <w:pPr>
        <w:pStyle w:val="NoSpacing"/>
        <w:rPr>
          <w:rFonts w:ascii="Arial" w:hAnsi="Arial" w:cs="Arial"/>
          <w:sz w:val="19"/>
          <w:szCs w:val="19"/>
        </w:rPr>
      </w:pPr>
    </w:p>
    <w:p w14:paraId="6353F38F" w14:textId="749D16F3" w:rsidR="00552E8B" w:rsidRPr="00444ACB" w:rsidRDefault="00552E8B" w:rsidP="0029686B">
      <w:pPr>
        <w:pStyle w:val="NoSpacing"/>
        <w:rPr>
          <w:rFonts w:ascii="Arial" w:hAnsi="Arial" w:cs="Arial"/>
          <w:sz w:val="19"/>
          <w:szCs w:val="19"/>
        </w:rPr>
      </w:pPr>
      <w:r w:rsidRPr="00444ACB">
        <w:rPr>
          <w:rFonts w:ascii="Arial" w:hAnsi="Arial" w:cs="Arial"/>
          <w:sz w:val="19"/>
          <w:szCs w:val="19"/>
        </w:rPr>
        <w:t xml:space="preserve">The Howard County Public School System reserves the right to reject in whole or in part </w:t>
      </w:r>
      <w:proofErr w:type="gramStart"/>
      <w:r w:rsidRPr="00444ACB">
        <w:rPr>
          <w:rFonts w:ascii="Arial" w:hAnsi="Arial" w:cs="Arial"/>
          <w:sz w:val="19"/>
          <w:szCs w:val="19"/>
        </w:rPr>
        <w:t>any and all</w:t>
      </w:r>
      <w:proofErr w:type="gramEnd"/>
      <w:r w:rsidRPr="00444ACB">
        <w:rPr>
          <w:rFonts w:ascii="Arial" w:hAnsi="Arial" w:cs="Arial"/>
          <w:sz w:val="19"/>
          <w:szCs w:val="19"/>
        </w:rPr>
        <w:t xml:space="preserve"> submittals.</w:t>
      </w:r>
    </w:p>
    <w:p w14:paraId="49865A2B" w14:textId="423E010F" w:rsidR="00552E8B" w:rsidRPr="00444ACB" w:rsidRDefault="00552E8B" w:rsidP="0029686B">
      <w:pPr>
        <w:pStyle w:val="NoSpacing"/>
        <w:rPr>
          <w:rFonts w:ascii="Arial" w:hAnsi="Arial" w:cs="Arial"/>
          <w:sz w:val="19"/>
          <w:szCs w:val="19"/>
        </w:rPr>
      </w:pPr>
    </w:p>
    <w:p w14:paraId="5FBB6354" w14:textId="6E096A5D" w:rsidR="00552E8B" w:rsidRPr="00444ACB" w:rsidRDefault="00552E8B" w:rsidP="0029686B">
      <w:pPr>
        <w:pStyle w:val="NoSpacing"/>
        <w:rPr>
          <w:rFonts w:ascii="Arial" w:hAnsi="Arial" w:cs="Arial"/>
          <w:sz w:val="19"/>
          <w:szCs w:val="19"/>
        </w:rPr>
      </w:pPr>
      <w:r w:rsidRPr="00444ACB">
        <w:rPr>
          <w:rFonts w:ascii="Arial" w:hAnsi="Arial" w:cs="Arial"/>
          <w:sz w:val="19"/>
          <w:szCs w:val="19"/>
        </w:rPr>
        <w:t>Certified Minority Business Enterprises are encouraged to respond to this solicitation notice.</w:t>
      </w:r>
    </w:p>
    <w:p w14:paraId="7A426B77" w14:textId="6121B3D5" w:rsidR="00552E8B" w:rsidRPr="00444ACB" w:rsidRDefault="00552E8B" w:rsidP="0029686B">
      <w:pPr>
        <w:pStyle w:val="NoSpacing"/>
        <w:rPr>
          <w:rFonts w:ascii="Arial" w:hAnsi="Arial" w:cs="Arial"/>
          <w:sz w:val="19"/>
          <w:szCs w:val="19"/>
        </w:rPr>
      </w:pPr>
    </w:p>
    <w:p w14:paraId="64FCD91B" w14:textId="47EBA033" w:rsidR="00552E8B" w:rsidRPr="00444ACB" w:rsidRDefault="00552E8B" w:rsidP="0029686B">
      <w:pPr>
        <w:pStyle w:val="NoSpacing"/>
        <w:rPr>
          <w:rFonts w:ascii="Arial" w:hAnsi="Arial" w:cs="Arial"/>
          <w:sz w:val="19"/>
          <w:szCs w:val="19"/>
        </w:rPr>
      </w:pPr>
      <w:r w:rsidRPr="00444ACB">
        <w:rPr>
          <w:rFonts w:ascii="Arial" w:hAnsi="Arial" w:cs="Arial"/>
          <w:sz w:val="19"/>
          <w:szCs w:val="19"/>
        </w:rPr>
        <w:t xml:space="preserve">Please return the attached NO BID REPLY form if your firm does not wish to bid on this project.  This form may be emailed to </w:t>
      </w:r>
      <w:hyperlink r:id="rId14" w:history="1">
        <w:r w:rsidRPr="00444ACB">
          <w:rPr>
            <w:rStyle w:val="Hyperlink"/>
            <w:rFonts w:ascii="Arial" w:hAnsi="Arial" w:cs="Arial"/>
            <w:sz w:val="19"/>
            <w:szCs w:val="19"/>
          </w:rPr>
          <w:t>lindsay_unitas@hcpss.org</w:t>
        </w:r>
      </w:hyperlink>
      <w:r w:rsidRPr="00444ACB">
        <w:rPr>
          <w:rFonts w:ascii="Arial" w:hAnsi="Arial" w:cs="Arial"/>
          <w:sz w:val="19"/>
          <w:szCs w:val="19"/>
        </w:rPr>
        <w:t>.</w:t>
      </w:r>
    </w:p>
    <w:p w14:paraId="6FF46C94" w14:textId="00248EA1" w:rsidR="00552E8B" w:rsidRPr="00444ACB" w:rsidRDefault="00552E8B" w:rsidP="0029686B">
      <w:pPr>
        <w:pStyle w:val="NoSpacing"/>
        <w:rPr>
          <w:rFonts w:ascii="Arial" w:hAnsi="Arial" w:cs="Arial"/>
          <w:sz w:val="19"/>
          <w:szCs w:val="19"/>
        </w:rPr>
      </w:pPr>
    </w:p>
    <w:p w14:paraId="15805AE8" w14:textId="02AC6CD2" w:rsidR="00092357" w:rsidRPr="00444ACB" w:rsidRDefault="00092357" w:rsidP="0029686B">
      <w:pPr>
        <w:pStyle w:val="NoSpacing"/>
        <w:rPr>
          <w:rFonts w:ascii="Arial" w:hAnsi="Arial" w:cs="Arial"/>
          <w:sz w:val="19"/>
          <w:szCs w:val="19"/>
        </w:rPr>
      </w:pPr>
      <w:r w:rsidRPr="00444ACB">
        <w:rPr>
          <w:rFonts w:ascii="Arial" w:hAnsi="Arial" w:cs="Arial"/>
          <w:sz w:val="19"/>
          <w:szCs w:val="19"/>
        </w:rPr>
        <w:t>Sincerely,</w:t>
      </w:r>
    </w:p>
    <w:p w14:paraId="2BD768D1" w14:textId="01DCDA12" w:rsidR="00092357" w:rsidRPr="00444ACB" w:rsidRDefault="00092357" w:rsidP="0029686B">
      <w:pPr>
        <w:pStyle w:val="NoSpacing"/>
        <w:rPr>
          <w:rFonts w:ascii="Arial" w:hAnsi="Arial" w:cs="Arial"/>
          <w:sz w:val="19"/>
          <w:szCs w:val="19"/>
        </w:rPr>
      </w:pPr>
    </w:p>
    <w:p w14:paraId="10A69B3D" w14:textId="2C6D60FE" w:rsidR="00092357" w:rsidRPr="00444ACB" w:rsidRDefault="00092357" w:rsidP="0029686B">
      <w:pPr>
        <w:pStyle w:val="NoSpacing"/>
        <w:rPr>
          <w:rFonts w:ascii="Arial" w:hAnsi="Arial" w:cs="Arial"/>
          <w:sz w:val="19"/>
          <w:szCs w:val="19"/>
        </w:rPr>
      </w:pPr>
      <w:r w:rsidRPr="00444ACB">
        <w:rPr>
          <w:rFonts w:ascii="Arial" w:hAnsi="Arial" w:cs="Arial"/>
          <w:sz w:val="19"/>
          <w:szCs w:val="19"/>
        </w:rPr>
        <w:t>Lindsay Unitas</w:t>
      </w:r>
    </w:p>
    <w:p w14:paraId="7B2EB7AD" w14:textId="7514A530" w:rsidR="00092357" w:rsidRPr="00444ACB" w:rsidRDefault="00092357" w:rsidP="0029686B">
      <w:pPr>
        <w:pStyle w:val="NoSpacing"/>
        <w:rPr>
          <w:rFonts w:ascii="Arial" w:hAnsi="Arial" w:cs="Arial"/>
          <w:sz w:val="19"/>
          <w:szCs w:val="19"/>
        </w:rPr>
      </w:pPr>
      <w:r w:rsidRPr="00444ACB">
        <w:rPr>
          <w:rFonts w:ascii="Arial" w:hAnsi="Arial" w:cs="Arial"/>
          <w:sz w:val="19"/>
          <w:szCs w:val="19"/>
        </w:rPr>
        <w:t>Procurement Specialist</w:t>
      </w:r>
    </w:p>
    <w:sectPr w:rsidR="00092357" w:rsidRPr="00444ACB" w:rsidSect="00B4018E">
      <w:headerReference w:type="even" r:id="rId15"/>
      <w:headerReference w:type="default" r:id="rId16"/>
      <w:footerReference w:type="even" r:id="rId17"/>
      <w:footerReference w:type="default" r:id="rId18"/>
      <w:headerReference w:type="first" r:id="rId19"/>
      <w:footerReference w:type="first" r:id="rId2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84C6" w14:textId="77777777" w:rsidR="004575DE" w:rsidRDefault="004575DE" w:rsidP="00F73ABB">
      <w:r>
        <w:separator/>
      </w:r>
    </w:p>
  </w:endnote>
  <w:endnote w:type="continuationSeparator" w:id="0">
    <w:p w14:paraId="0DF7E3B1" w14:textId="77777777" w:rsidR="004575DE" w:rsidRDefault="004575DE" w:rsidP="00F7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F79" w14:textId="77777777" w:rsidR="00F73ABB" w:rsidRDefault="00F7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A659" w14:textId="77777777" w:rsidR="00F73ABB" w:rsidRDefault="00F73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63F9" w14:textId="77777777" w:rsidR="00F73ABB" w:rsidRDefault="00F73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110D" w14:textId="77777777" w:rsidR="004575DE" w:rsidRDefault="004575DE" w:rsidP="00F73ABB">
      <w:r>
        <w:separator/>
      </w:r>
    </w:p>
  </w:footnote>
  <w:footnote w:type="continuationSeparator" w:id="0">
    <w:p w14:paraId="7D56E977" w14:textId="77777777" w:rsidR="004575DE" w:rsidRDefault="004575DE" w:rsidP="00F7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675C" w14:textId="77777777" w:rsidR="00F73ABB" w:rsidRDefault="00F7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492" w:type="dxa"/>
      <w:tblLook w:val="01E0" w:firstRow="1" w:lastRow="1" w:firstColumn="1" w:lastColumn="1" w:noHBand="0" w:noVBand="0"/>
    </w:tblPr>
    <w:tblGrid>
      <w:gridCol w:w="4236"/>
      <w:gridCol w:w="6204"/>
    </w:tblGrid>
    <w:tr w:rsidR="00F73ABB" w:rsidRPr="00B4018E" w14:paraId="6DE44C49" w14:textId="77777777" w:rsidTr="00665DBE">
      <w:tc>
        <w:tcPr>
          <w:tcW w:w="3192" w:type="dxa"/>
        </w:tcPr>
        <w:p w14:paraId="29B3E9AE" w14:textId="77777777" w:rsidR="00F73ABB" w:rsidRPr="00B4018E" w:rsidRDefault="00F73ABB" w:rsidP="00F73ABB">
          <w:pPr>
            <w:widowControl w:val="0"/>
            <w:autoSpaceDE w:val="0"/>
            <w:autoSpaceDN w:val="0"/>
            <w:rPr>
              <w:rFonts w:ascii="Book Antiqua" w:hAnsi="Book Antiqua" w:cs="Book Antiqua"/>
              <w:color w:val="0070C0"/>
              <w:sz w:val="34"/>
              <w:szCs w:val="34"/>
            </w:rPr>
          </w:pPr>
          <w:r w:rsidRPr="00B4018E">
            <w:rPr>
              <w:rFonts w:ascii="Book Antiqua" w:hAnsi="Book Antiqua" w:cs="Book Antiqua"/>
              <w:noProof/>
              <w:color w:val="0070C0"/>
              <w:sz w:val="34"/>
              <w:szCs w:val="34"/>
            </w:rPr>
            <w:drawing>
              <wp:anchor distT="0" distB="0" distL="114300" distR="114300" simplePos="0" relativeHeight="251660288" behindDoc="0" locked="0" layoutInCell="1" allowOverlap="1" wp14:anchorId="64165907" wp14:editId="48623A8F">
                <wp:simplePos x="0" y="0"/>
                <wp:positionH relativeFrom="margin">
                  <wp:posOffset>-68580</wp:posOffset>
                </wp:positionH>
                <wp:positionV relativeFrom="margin">
                  <wp:posOffset>0</wp:posOffset>
                </wp:positionV>
                <wp:extent cx="2546985" cy="80010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98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48" w:type="dxa"/>
          <w:vAlign w:val="center"/>
        </w:tcPr>
        <w:p w14:paraId="7618848F" w14:textId="77777777" w:rsidR="00F73ABB" w:rsidRPr="00B4018E" w:rsidRDefault="00F73ABB" w:rsidP="00F73ABB">
          <w:pPr>
            <w:widowControl w:val="0"/>
            <w:autoSpaceDE w:val="0"/>
            <w:autoSpaceDN w:val="0"/>
            <w:ind w:left="1368"/>
            <w:rPr>
              <w:rFonts w:ascii="Book Antiqua" w:hAnsi="Book Antiqua" w:cs="Book Antiqua"/>
              <w:color w:val="0070C0"/>
              <w:spacing w:val="-4"/>
            </w:rPr>
          </w:pPr>
        </w:p>
        <w:p w14:paraId="25A265AD" w14:textId="77777777" w:rsidR="00F73ABB" w:rsidRPr="00B4018E" w:rsidRDefault="00F73ABB" w:rsidP="00F73ABB">
          <w:pPr>
            <w:widowControl w:val="0"/>
            <w:autoSpaceDE w:val="0"/>
            <w:autoSpaceDN w:val="0"/>
            <w:ind w:left="1368"/>
            <w:rPr>
              <w:rFonts w:ascii="Book Antiqua" w:hAnsi="Book Antiqua" w:cs="Book Antiqua"/>
              <w:color w:val="0070C0"/>
              <w:spacing w:val="-4"/>
            </w:rPr>
          </w:pPr>
        </w:p>
        <w:p w14:paraId="62235DE9" w14:textId="77777777" w:rsidR="00F73ABB" w:rsidRPr="00B4018E" w:rsidRDefault="00F73ABB" w:rsidP="00F73ABB">
          <w:pPr>
            <w:widowControl w:val="0"/>
            <w:autoSpaceDE w:val="0"/>
            <w:autoSpaceDN w:val="0"/>
            <w:ind w:left="528"/>
            <w:jc w:val="right"/>
            <w:rPr>
              <w:rFonts w:ascii="Helvetica" w:hAnsi="Helvetica" w:cs="Book Antiqua"/>
              <w:color w:val="0070C0"/>
              <w:spacing w:val="-4"/>
              <w:sz w:val="26"/>
              <w:szCs w:val="26"/>
            </w:rPr>
          </w:pPr>
          <w:r w:rsidRPr="00B4018E">
            <w:rPr>
              <w:rFonts w:ascii="Helvetica" w:hAnsi="Helvetica" w:cs="Book Antiqua"/>
              <w:color w:val="0070C0"/>
              <w:spacing w:val="-4"/>
              <w:sz w:val="26"/>
              <w:szCs w:val="26"/>
            </w:rPr>
            <w:t xml:space="preserve">Office of Purchasing </w:t>
          </w:r>
        </w:p>
        <w:p w14:paraId="01D6991A" w14:textId="77777777" w:rsidR="00F73ABB" w:rsidRPr="00B4018E" w:rsidRDefault="00F73ABB" w:rsidP="00F73ABB">
          <w:pPr>
            <w:widowControl w:val="0"/>
            <w:autoSpaceDE w:val="0"/>
            <w:autoSpaceDN w:val="0"/>
            <w:ind w:left="528"/>
            <w:jc w:val="right"/>
            <w:rPr>
              <w:rFonts w:ascii="Helvetica" w:hAnsi="Helvetica" w:cs="Book Antiqua"/>
              <w:color w:val="0070C0"/>
              <w:spacing w:val="-4"/>
              <w:sz w:val="21"/>
              <w:szCs w:val="21"/>
            </w:rPr>
          </w:pPr>
          <w:r w:rsidRPr="00B4018E">
            <w:rPr>
              <w:rFonts w:ascii="Helvetica" w:hAnsi="Helvetica" w:cs="Book Antiqua"/>
              <w:color w:val="0070C0"/>
              <w:spacing w:val="-4"/>
              <w:sz w:val="21"/>
              <w:szCs w:val="21"/>
            </w:rPr>
            <w:t>10910 Clarksville Pike, Ellicott City, Maryland 21042-6198</w:t>
          </w:r>
        </w:p>
        <w:p w14:paraId="20BC2BAD" w14:textId="77777777" w:rsidR="00F73ABB" w:rsidRPr="00B4018E" w:rsidRDefault="00F73ABB" w:rsidP="00F73ABB">
          <w:pPr>
            <w:widowControl w:val="0"/>
            <w:autoSpaceDE w:val="0"/>
            <w:autoSpaceDN w:val="0"/>
            <w:ind w:left="528"/>
            <w:jc w:val="right"/>
            <w:rPr>
              <w:rFonts w:ascii="Book Antiqua" w:hAnsi="Book Antiqua" w:cs="Book Antiqua"/>
              <w:color w:val="0070C0"/>
              <w:sz w:val="34"/>
              <w:szCs w:val="34"/>
            </w:rPr>
          </w:pPr>
          <w:r w:rsidRPr="00B4018E">
            <w:rPr>
              <w:rFonts w:ascii="Helvetica" w:hAnsi="Helvetica" w:cs="Book Antiqua"/>
              <w:color w:val="0070C0"/>
              <w:spacing w:val="-4"/>
              <w:sz w:val="21"/>
              <w:szCs w:val="21"/>
            </w:rPr>
            <w:t>(410) 313-6723, fax (410) 313-6789</w:t>
          </w:r>
        </w:p>
      </w:tc>
    </w:tr>
  </w:tbl>
  <w:p w14:paraId="6A4F8574" w14:textId="77777777" w:rsidR="00F73ABB" w:rsidRPr="00B4018E" w:rsidRDefault="00F73ABB" w:rsidP="00F73ABB">
    <w:pPr>
      <w:rPr>
        <w:rFonts w:ascii="Courier" w:hAnsi="Courier"/>
        <w:color w:val="0070C0"/>
        <w:sz w:val="16"/>
        <w:szCs w:val="16"/>
      </w:rPr>
    </w:pPr>
    <w:r w:rsidRPr="00B4018E">
      <w:rPr>
        <w:rFonts w:ascii="Courier" w:hAnsi="Courier"/>
        <w:noProof/>
        <w:color w:val="0070C0"/>
        <w:sz w:val="16"/>
        <w:szCs w:val="16"/>
      </w:rPr>
      <mc:AlternateContent>
        <mc:Choice Requires="wps">
          <w:drawing>
            <wp:anchor distT="0" distB="0" distL="0" distR="0" simplePos="0" relativeHeight="251659264" behindDoc="0" locked="0" layoutInCell="1" allowOverlap="1" wp14:anchorId="7B6D51B1" wp14:editId="2BE3FA06">
              <wp:simplePos x="0" y="0"/>
              <wp:positionH relativeFrom="column">
                <wp:posOffset>-352425</wp:posOffset>
              </wp:positionH>
              <wp:positionV relativeFrom="paragraph">
                <wp:posOffset>81280</wp:posOffset>
              </wp:positionV>
              <wp:extent cx="6591300" cy="635"/>
              <wp:effectExtent l="0" t="0" r="0" b="0"/>
              <wp:wrapSquare wrapText="bothSides"/>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635"/>
                      </a:xfrm>
                      <a:custGeom>
                        <a:avLst/>
                        <a:gdLst>
                          <a:gd name="T0" fmla="*/ 0 w 10380"/>
                          <a:gd name="T1" fmla="*/ 0 h 1"/>
                          <a:gd name="T2" fmla="*/ 10380 w 10380"/>
                          <a:gd name="T3" fmla="*/ 0 h 1"/>
                        </a:gdLst>
                        <a:ahLst/>
                        <a:cxnLst>
                          <a:cxn ang="0">
                            <a:pos x="T0" y="T1"/>
                          </a:cxn>
                          <a:cxn ang="0">
                            <a:pos x="T2" y="T3"/>
                          </a:cxn>
                        </a:cxnLst>
                        <a:rect l="0" t="0" r="r" b="b"/>
                        <a:pathLst>
                          <a:path w="10380" h="1">
                            <a:moveTo>
                              <a:pt x="0" y="0"/>
                            </a:moveTo>
                            <a:lnTo>
                              <a:pt x="10380" y="0"/>
                            </a:lnTo>
                          </a:path>
                        </a:pathLst>
                      </a:custGeom>
                      <a:noFill/>
                      <a:ln w="28575">
                        <a:solidFill>
                          <a:srgbClr val="4465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B1914C" id="Freeform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points="-27.75pt,6.4pt,491.25pt,6.4pt" coordsize="103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" filled="f" strokecolor="#446566" strokeweight="2.25pt">
              <v:path arrowok="t" o:connecttype="custom" o:connectlocs="0,0;6591300,0" o:connectangles="0,0"/>
              <w10:wrap type="square"/>
            </v:poly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CD25" w14:textId="77777777" w:rsidR="00F73ABB" w:rsidRDefault="00F73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329B"/>
    <w:multiLevelType w:val="multilevel"/>
    <w:tmpl w:val="9808FBD4"/>
    <w:lvl w:ilvl="0">
      <w:start w:val="1"/>
      <w:numFmt w:val="upperRoman"/>
      <w:lvlText w:val="%1."/>
      <w:lvlJc w:val="left"/>
      <w:pPr>
        <w:tabs>
          <w:tab w:val="num" w:pos="810"/>
        </w:tabs>
        <w:ind w:left="450" w:hanging="360"/>
      </w:pPr>
      <w:rPr>
        <w:rFonts w:hint="default"/>
      </w:rPr>
    </w:lvl>
    <w:lvl w:ilvl="1">
      <w:start w:val="1"/>
      <w:numFmt w:val="upperLetter"/>
      <w:lvlText w:val="%2."/>
      <w:lvlJc w:val="left"/>
      <w:pPr>
        <w:tabs>
          <w:tab w:val="num" w:pos="1530"/>
        </w:tabs>
        <w:ind w:left="1530" w:hanging="720"/>
      </w:pPr>
      <w:rPr>
        <w:rFonts w:ascii="Arial" w:hAnsi="Arial" w:cs="Arial" w:hint="default"/>
      </w:rPr>
    </w:lvl>
    <w:lvl w:ilvl="2">
      <w:start w:val="1"/>
      <w:numFmt w:val="decimal"/>
      <w:lvlText w:val="%3."/>
      <w:lvlJc w:val="left"/>
      <w:pPr>
        <w:tabs>
          <w:tab w:val="num" w:pos="2340"/>
        </w:tabs>
        <w:ind w:left="2340" w:hanging="720"/>
      </w:pPr>
      <w:rPr>
        <w:rFonts w:hint="default"/>
        <w:b w:val="0"/>
        <w:color w:val="auto"/>
      </w:rPr>
    </w:lvl>
    <w:lvl w:ilvl="3">
      <w:start w:val="1"/>
      <w:numFmt w:val="lowerLetter"/>
      <w:lvlText w:val="%4)"/>
      <w:lvlJc w:val="left"/>
      <w:pPr>
        <w:tabs>
          <w:tab w:val="num" w:pos="2970"/>
        </w:tabs>
        <w:ind w:left="2970" w:hanging="720"/>
      </w:pPr>
      <w:rPr>
        <w:rFonts w:hint="default"/>
        <w:b w:val="0"/>
      </w:rPr>
    </w:lvl>
    <w:lvl w:ilvl="4">
      <w:start w:val="1"/>
      <w:numFmt w:val="decimal"/>
      <w:lvlText w:val="(%5)"/>
      <w:lvlJc w:val="left"/>
      <w:pPr>
        <w:tabs>
          <w:tab w:val="num" w:pos="3690"/>
        </w:tabs>
        <w:ind w:left="3690" w:hanging="720"/>
      </w:pPr>
      <w:rPr>
        <w:rFonts w:hint="default"/>
      </w:rPr>
    </w:lvl>
    <w:lvl w:ilvl="5">
      <w:start w:val="1"/>
      <w:numFmt w:val="lowerLetter"/>
      <w:lvlText w:val="(%6)"/>
      <w:lvlJc w:val="left"/>
      <w:pPr>
        <w:tabs>
          <w:tab w:val="num" w:pos="4410"/>
        </w:tabs>
        <w:ind w:left="4410" w:hanging="720"/>
      </w:pPr>
      <w:rPr>
        <w:rFonts w:hint="default"/>
      </w:rPr>
    </w:lvl>
    <w:lvl w:ilvl="6">
      <w:start w:val="1"/>
      <w:numFmt w:val="lowerRoman"/>
      <w:lvlText w:val="(%7)"/>
      <w:lvlJc w:val="left"/>
      <w:pPr>
        <w:tabs>
          <w:tab w:val="num" w:pos="5130"/>
        </w:tabs>
        <w:ind w:left="5130" w:hanging="720"/>
      </w:pPr>
      <w:rPr>
        <w:rFonts w:hint="default"/>
      </w:rPr>
    </w:lvl>
    <w:lvl w:ilvl="7">
      <w:start w:val="1"/>
      <w:numFmt w:val="lowerLetter"/>
      <w:lvlText w:val="(%8)"/>
      <w:lvlJc w:val="left"/>
      <w:pPr>
        <w:tabs>
          <w:tab w:val="num" w:pos="5850"/>
        </w:tabs>
        <w:ind w:left="5850" w:hanging="720"/>
      </w:pPr>
      <w:rPr>
        <w:rFonts w:hint="default"/>
      </w:rPr>
    </w:lvl>
    <w:lvl w:ilvl="8">
      <w:start w:val="1"/>
      <w:numFmt w:val="lowerRoman"/>
      <w:lvlText w:val="(%9)"/>
      <w:lvlJc w:val="left"/>
      <w:pPr>
        <w:tabs>
          <w:tab w:val="num" w:pos="6570"/>
        </w:tabs>
        <w:ind w:left="6570" w:hanging="720"/>
      </w:pPr>
      <w:rPr>
        <w:rFonts w:hint="default"/>
      </w:rPr>
    </w:lvl>
  </w:abstractNum>
  <w:abstractNum w:abstractNumId="1" w15:restartNumberingAfterBreak="0">
    <w:nsid w:val="3F142A66"/>
    <w:multiLevelType w:val="hybridMultilevel"/>
    <w:tmpl w:val="A86477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F77E21"/>
    <w:multiLevelType w:val="multilevel"/>
    <w:tmpl w:val="2440095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numFmt w:val="lowerRoman"/>
      <w:lvlText w:val="(%9)"/>
      <w:lvlJc w:val="left"/>
      <w:pPr>
        <w:tabs>
          <w:tab w:val="num" w:pos="6480"/>
        </w:tabs>
        <w:ind w:left="6480" w:hanging="720"/>
      </w:pPr>
      <w:rPr>
        <w:rFonts w:hint="default"/>
      </w:rPr>
    </w:lvl>
  </w:abstractNum>
  <w:abstractNum w:abstractNumId="3" w15:restartNumberingAfterBreak="0">
    <w:nsid w:val="7106485A"/>
    <w:multiLevelType w:val="hybridMultilevel"/>
    <w:tmpl w:val="5DE6A1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8317089">
    <w:abstractNumId w:val="2"/>
  </w:num>
  <w:num w:numId="2" w16cid:durableId="1591505074">
    <w:abstractNumId w:val="0"/>
  </w:num>
  <w:num w:numId="3" w16cid:durableId="1343508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7564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80"/>
    <w:rsid w:val="00026462"/>
    <w:rsid w:val="00031145"/>
    <w:rsid w:val="00032EA6"/>
    <w:rsid w:val="00046DD4"/>
    <w:rsid w:val="000541C8"/>
    <w:rsid w:val="00067D65"/>
    <w:rsid w:val="00070C78"/>
    <w:rsid w:val="00070EC8"/>
    <w:rsid w:val="00083164"/>
    <w:rsid w:val="00086BF0"/>
    <w:rsid w:val="00092357"/>
    <w:rsid w:val="00093306"/>
    <w:rsid w:val="000A17AD"/>
    <w:rsid w:val="000A5D3C"/>
    <w:rsid w:val="000B4788"/>
    <w:rsid w:val="000C47C7"/>
    <w:rsid w:val="000C6AB9"/>
    <w:rsid w:val="000F4ADF"/>
    <w:rsid w:val="000F7AD1"/>
    <w:rsid w:val="00101311"/>
    <w:rsid w:val="00102CCB"/>
    <w:rsid w:val="00107BF6"/>
    <w:rsid w:val="00115362"/>
    <w:rsid w:val="00123AD9"/>
    <w:rsid w:val="00125972"/>
    <w:rsid w:val="00134F25"/>
    <w:rsid w:val="001379A2"/>
    <w:rsid w:val="00137AE7"/>
    <w:rsid w:val="00145D7B"/>
    <w:rsid w:val="00146D34"/>
    <w:rsid w:val="001621DC"/>
    <w:rsid w:val="00164DD6"/>
    <w:rsid w:val="00180D00"/>
    <w:rsid w:val="00185FAD"/>
    <w:rsid w:val="0018777A"/>
    <w:rsid w:val="00187EC9"/>
    <w:rsid w:val="001A21A8"/>
    <w:rsid w:val="001A3A4C"/>
    <w:rsid w:val="001A5CD6"/>
    <w:rsid w:val="001B0DC7"/>
    <w:rsid w:val="001C107B"/>
    <w:rsid w:val="001C1E21"/>
    <w:rsid w:val="001D350C"/>
    <w:rsid w:val="001D51EB"/>
    <w:rsid w:val="001D788A"/>
    <w:rsid w:val="001E200A"/>
    <w:rsid w:val="001E61D2"/>
    <w:rsid w:val="001E6532"/>
    <w:rsid w:val="001F0CAC"/>
    <w:rsid w:val="0020439F"/>
    <w:rsid w:val="00210999"/>
    <w:rsid w:val="002364EE"/>
    <w:rsid w:val="00237180"/>
    <w:rsid w:val="00240287"/>
    <w:rsid w:val="002430DF"/>
    <w:rsid w:val="00256570"/>
    <w:rsid w:val="00260A18"/>
    <w:rsid w:val="00265D05"/>
    <w:rsid w:val="00276F30"/>
    <w:rsid w:val="00277567"/>
    <w:rsid w:val="00284CDF"/>
    <w:rsid w:val="00292F20"/>
    <w:rsid w:val="0029686B"/>
    <w:rsid w:val="002A5EFC"/>
    <w:rsid w:val="002A753A"/>
    <w:rsid w:val="002C7DD1"/>
    <w:rsid w:val="002D2AAD"/>
    <w:rsid w:val="002D43B0"/>
    <w:rsid w:val="002E055B"/>
    <w:rsid w:val="002E5D4E"/>
    <w:rsid w:val="002E745C"/>
    <w:rsid w:val="002F138E"/>
    <w:rsid w:val="00331E59"/>
    <w:rsid w:val="003337E1"/>
    <w:rsid w:val="00333F70"/>
    <w:rsid w:val="0033596A"/>
    <w:rsid w:val="00337EB2"/>
    <w:rsid w:val="00347087"/>
    <w:rsid w:val="00370B3B"/>
    <w:rsid w:val="00386C3E"/>
    <w:rsid w:val="0039588D"/>
    <w:rsid w:val="003A1ED3"/>
    <w:rsid w:val="003A5C8F"/>
    <w:rsid w:val="003B2E94"/>
    <w:rsid w:val="003B46AE"/>
    <w:rsid w:val="003D58D6"/>
    <w:rsid w:val="003E1AEC"/>
    <w:rsid w:val="003F0A41"/>
    <w:rsid w:val="003F373D"/>
    <w:rsid w:val="003F6E0E"/>
    <w:rsid w:val="00405957"/>
    <w:rsid w:val="00411D2F"/>
    <w:rsid w:val="00421D0A"/>
    <w:rsid w:val="00427ADF"/>
    <w:rsid w:val="00444ACB"/>
    <w:rsid w:val="00457539"/>
    <w:rsid w:val="004575DE"/>
    <w:rsid w:val="00464B4D"/>
    <w:rsid w:val="00475CEB"/>
    <w:rsid w:val="00476A9F"/>
    <w:rsid w:val="00486293"/>
    <w:rsid w:val="00493145"/>
    <w:rsid w:val="004B35F8"/>
    <w:rsid w:val="004B7A65"/>
    <w:rsid w:val="004E748F"/>
    <w:rsid w:val="004F6B67"/>
    <w:rsid w:val="005073EC"/>
    <w:rsid w:val="00513D75"/>
    <w:rsid w:val="00515D79"/>
    <w:rsid w:val="005372C6"/>
    <w:rsid w:val="00540320"/>
    <w:rsid w:val="00543A44"/>
    <w:rsid w:val="00552E8B"/>
    <w:rsid w:val="005652AC"/>
    <w:rsid w:val="00571A6A"/>
    <w:rsid w:val="00572DD2"/>
    <w:rsid w:val="00582A74"/>
    <w:rsid w:val="00584A7F"/>
    <w:rsid w:val="00594488"/>
    <w:rsid w:val="0059679B"/>
    <w:rsid w:val="005A2AD7"/>
    <w:rsid w:val="005B0514"/>
    <w:rsid w:val="005B4BE6"/>
    <w:rsid w:val="005B78AB"/>
    <w:rsid w:val="005C62AD"/>
    <w:rsid w:val="005D33D5"/>
    <w:rsid w:val="005D73C6"/>
    <w:rsid w:val="005E1889"/>
    <w:rsid w:val="005E24B5"/>
    <w:rsid w:val="005E4F29"/>
    <w:rsid w:val="0060063A"/>
    <w:rsid w:val="00602797"/>
    <w:rsid w:val="00604F0D"/>
    <w:rsid w:val="006147F6"/>
    <w:rsid w:val="00616180"/>
    <w:rsid w:val="00632B60"/>
    <w:rsid w:val="00642ADF"/>
    <w:rsid w:val="0065016E"/>
    <w:rsid w:val="006549CA"/>
    <w:rsid w:val="00655E4E"/>
    <w:rsid w:val="00656453"/>
    <w:rsid w:val="0065661D"/>
    <w:rsid w:val="00657BB5"/>
    <w:rsid w:val="00664FCF"/>
    <w:rsid w:val="006800A4"/>
    <w:rsid w:val="00695FA8"/>
    <w:rsid w:val="0069697E"/>
    <w:rsid w:val="006A6825"/>
    <w:rsid w:val="006B3CE6"/>
    <w:rsid w:val="006C7CF0"/>
    <w:rsid w:val="006E560A"/>
    <w:rsid w:val="006E62C4"/>
    <w:rsid w:val="006F59D9"/>
    <w:rsid w:val="006F7931"/>
    <w:rsid w:val="00700F3E"/>
    <w:rsid w:val="007015CF"/>
    <w:rsid w:val="007234AC"/>
    <w:rsid w:val="00734C40"/>
    <w:rsid w:val="00741F97"/>
    <w:rsid w:val="0077559B"/>
    <w:rsid w:val="00777EA4"/>
    <w:rsid w:val="007916C5"/>
    <w:rsid w:val="00792D89"/>
    <w:rsid w:val="007943EB"/>
    <w:rsid w:val="007E1F55"/>
    <w:rsid w:val="007F3F0C"/>
    <w:rsid w:val="008004C8"/>
    <w:rsid w:val="00802F7A"/>
    <w:rsid w:val="008278DE"/>
    <w:rsid w:val="00831500"/>
    <w:rsid w:val="00831D92"/>
    <w:rsid w:val="0084186D"/>
    <w:rsid w:val="00866628"/>
    <w:rsid w:val="008829BA"/>
    <w:rsid w:val="00897460"/>
    <w:rsid w:val="008A2BE8"/>
    <w:rsid w:val="008B11FA"/>
    <w:rsid w:val="008B6EFF"/>
    <w:rsid w:val="008B706F"/>
    <w:rsid w:val="008D3900"/>
    <w:rsid w:val="008F2109"/>
    <w:rsid w:val="008F6299"/>
    <w:rsid w:val="009028B5"/>
    <w:rsid w:val="00905B85"/>
    <w:rsid w:val="009127B4"/>
    <w:rsid w:val="009133F3"/>
    <w:rsid w:val="00932F0A"/>
    <w:rsid w:val="00937BA1"/>
    <w:rsid w:val="00940E15"/>
    <w:rsid w:val="00951680"/>
    <w:rsid w:val="0096372F"/>
    <w:rsid w:val="00970B0A"/>
    <w:rsid w:val="00974D06"/>
    <w:rsid w:val="00992D58"/>
    <w:rsid w:val="009A2B27"/>
    <w:rsid w:val="009A405B"/>
    <w:rsid w:val="009B3981"/>
    <w:rsid w:val="009C7BE1"/>
    <w:rsid w:val="009D7DFE"/>
    <w:rsid w:val="009E35EE"/>
    <w:rsid w:val="009E3E53"/>
    <w:rsid w:val="009F70A9"/>
    <w:rsid w:val="00A05780"/>
    <w:rsid w:val="00A05F5B"/>
    <w:rsid w:val="00A128AB"/>
    <w:rsid w:val="00A2210A"/>
    <w:rsid w:val="00A245D5"/>
    <w:rsid w:val="00A26EB6"/>
    <w:rsid w:val="00A42FC7"/>
    <w:rsid w:val="00A47552"/>
    <w:rsid w:val="00A50C76"/>
    <w:rsid w:val="00A80528"/>
    <w:rsid w:val="00A81DE2"/>
    <w:rsid w:val="00A82A05"/>
    <w:rsid w:val="00A9341A"/>
    <w:rsid w:val="00AA09E2"/>
    <w:rsid w:val="00AD1168"/>
    <w:rsid w:val="00AE5D62"/>
    <w:rsid w:val="00AF0047"/>
    <w:rsid w:val="00AF03A8"/>
    <w:rsid w:val="00B06335"/>
    <w:rsid w:val="00B12739"/>
    <w:rsid w:val="00B21934"/>
    <w:rsid w:val="00B35BBA"/>
    <w:rsid w:val="00B4018E"/>
    <w:rsid w:val="00B45D6C"/>
    <w:rsid w:val="00B51922"/>
    <w:rsid w:val="00B560EC"/>
    <w:rsid w:val="00B617B2"/>
    <w:rsid w:val="00B71C5D"/>
    <w:rsid w:val="00B802B3"/>
    <w:rsid w:val="00B86F36"/>
    <w:rsid w:val="00B90B3B"/>
    <w:rsid w:val="00B94609"/>
    <w:rsid w:val="00B94B65"/>
    <w:rsid w:val="00BA072D"/>
    <w:rsid w:val="00BB3731"/>
    <w:rsid w:val="00BD5524"/>
    <w:rsid w:val="00BD71FB"/>
    <w:rsid w:val="00BE517F"/>
    <w:rsid w:val="00C01704"/>
    <w:rsid w:val="00C0483B"/>
    <w:rsid w:val="00C058EE"/>
    <w:rsid w:val="00C06F6D"/>
    <w:rsid w:val="00C23E6C"/>
    <w:rsid w:val="00C4149F"/>
    <w:rsid w:val="00C424D7"/>
    <w:rsid w:val="00C46F24"/>
    <w:rsid w:val="00C62E40"/>
    <w:rsid w:val="00C6664E"/>
    <w:rsid w:val="00C94670"/>
    <w:rsid w:val="00C94F9F"/>
    <w:rsid w:val="00C95820"/>
    <w:rsid w:val="00CA4CDE"/>
    <w:rsid w:val="00CA7A4B"/>
    <w:rsid w:val="00CF00AF"/>
    <w:rsid w:val="00CF467F"/>
    <w:rsid w:val="00D14712"/>
    <w:rsid w:val="00D14CEE"/>
    <w:rsid w:val="00D161AE"/>
    <w:rsid w:val="00D81E74"/>
    <w:rsid w:val="00D8289E"/>
    <w:rsid w:val="00D82DF7"/>
    <w:rsid w:val="00D93DE2"/>
    <w:rsid w:val="00DA4A8B"/>
    <w:rsid w:val="00DA53EF"/>
    <w:rsid w:val="00DC7A05"/>
    <w:rsid w:val="00DE2EAE"/>
    <w:rsid w:val="00E0144E"/>
    <w:rsid w:val="00E02B40"/>
    <w:rsid w:val="00E1150F"/>
    <w:rsid w:val="00E1159C"/>
    <w:rsid w:val="00E2572E"/>
    <w:rsid w:val="00E260B3"/>
    <w:rsid w:val="00E3346F"/>
    <w:rsid w:val="00E34060"/>
    <w:rsid w:val="00E374A1"/>
    <w:rsid w:val="00E63C4A"/>
    <w:rsid w:val="00E67936"/>
    <w:rsid w:val="00E72BDE"/>
    <w:rsid w:val="00E86982"/>
    <w:rsid w:val="00EA4035"/>
    <w:rsid w:val="00EA49F9"/>
    <w:rsid w:val="00EA7A99"/>
    <w:rsid w:val="00EC2976"/>
    <w:rsid w:val="00ED086D"/>
    <w:rsid w:val="00ED2E19"/>
    <w:rsid w:val="00EE1D12"/>
    <w:rsid w:val="00EE2C7D"/>
    <w:rsid w:val="00EF2C3F"/>
    <w:rsid w:val="00EF532C"/>
    <w:rsid w:val="00F07ADB"/>
    <w:rsid w:val="00F17EF9"/>
    <w:rsid w:val="00F21F47"/>
    <w:rsid w:val="00F3005B"/>
    <w:rsid w:val="00F327FF"/>
    <w:rsid w:val="00F42EF0"/>
    <w:rsid w:val="00F5475B"/>
    <w:rsid w:val="00F715C3"/>
    <w:rsid w:val="00F73ABB"/>
    <w:rsid w:val="00F74347"/>
    <w:rsid w:val="00F84D1D"/>
    <w:rsid w:val="00F93991"/>
    <w:rsid w:val="00F95546"/>
    <w:rsid w:val="00FA4753"/>
    <w:rsid w:val="00FA78CB"/>
    <w:rsid w:val="00FB4350"/>
    <w:rsid w:val="00FB4BFC"/>
    <w:rsid w:val="00FC274C"/>
    <w:rsid w:val="00FC389F"/>
    <w:rsid w:val="00FD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4D7B5"/>
  <w15:chartTrackingRefBased/>
  <w15:docId w15:val="{D9DB5CB5-E6B1-41C7-8135-17130E60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137AE7"/>
    <w:pPr>
      <w:keepNext/>
      <w:spacing w:line="240" w:lineRule="atLeast"/>
      <w:jc w:val="center"/>
      <w:outlineLvl w:val="0"/>
    </w:pPr>
    <w:rPr>
      <w:sz w:val="24"/>
      <w:u w:val="single"/>
    </w:rPr>
  </w:style>
  <w:style w:type="paragraph" w:styleId="Heading3">
    <w:name w:val="heading 3"/>
    <w:basedOn w:val="Normal"/>
    <w:next w:val="Normal"/>
    <w:link w:val="Heading3Char"/>
    <w:autoRedefine/>
    <w:qFormat/>
    <w:rsid w:val="00940E15"/>
    <w:pPr>
      <w:keepNext/>
      <w:tabs>
        <w:tab w:val="num" w:pos="2340"/>
      </w:tabs>
      <w:ind w:left="2340" w:hanging="720"/>
      <w:jc w:val="both"/>
      <w:outlineLvl w:val="2"/>
    </w:pPr>
    <w:rPr>
      <w:rFonts w:ascii="Arial" w:hAnsi="Arial" w:cs="Arial"/>
      <w:snapToGrid w:val="0"/>
    </w:rPr>
  </w:style>
  <w:style w:type="paragraph" w:styleId="Heading5">
    <w:name w:val="heading 5"/>
    <w:basedOn w:val="Normal"/>
    <w:next w:val="Normal"/>
    <w:link w:val="Heading5Char"/>
    <w:autoRedefine/>
    <w:qFormat/>
    <w:rsid w:val="00940E15"/>
    <w:pPr>
      <w:tabs>
        <w:tab w:val="num" w:pos="3690"/>
      </w:tabs>
      <w:ind w:left="3690" w:hanging="720"/>
      <w:jc w:val="both"/>
      <w:outlineLvl w:val="4"/>
    </w:pPr>
    <w:rPr>
      <w:rFonts w:ascii="Arial" w:hAnsi="Arial" w:cs="Arial"/>
    </w:rPr>
  </w:style>
  <w:style w:type="paragraph" w:styleId="Heading6">
    <w:name w:val="heading 6"/>
    <w:basedOn w:val="Normal"/>
    <w:next w:val="Normal"/>
    <w:link w:val="Heading6Char"/>
    <w:autoRedefine/>
    <w:qFormat/>
    <w:rsid w:val="00940E15"/>
    <w:pPr>
      <w:tabs>
        <w:tab w:val="num" w:pos="4320"/>
      </w:tabs>
      <w:ind w:left="4320" w:hanging="720"/>
      <w:jc w:val="both"/>
      <w:outlineLvl w:val="5"/>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customStyle="1" w:styleId="Style1">
    <w:name w:val="Style 1"/>
    <w:pPr>
      <w:widowControl w:val="0"/>
      <w:autoSpaceDE w:val="0"/>
      <w:autoSpaceDN w:val="0"/>
      <w:adjustRightInd w:val="0"/>
    </w:pPr>
  </w:style>
  <w:style w:type="paragraph" w:styleId="BodyTextIndent">
    <w:name w:val="Body Text Indent"/>
    <w:basedOn w:val="Normal"/>
    <w:rsid w:val="00137AE7"/>
    <w:pPr>
      <w:ind w:left="144"/>
      <w:jc w:val="both"/>
    </w:pPr>
    <w:rPr>
      <w:sz w:val="22"/>
      <w:szCs w:val="24"/>
    </w:rPr>
  </w:style>
  <w:style w:type="paragraph" w:customStyle="1" w:styleId="Body">
    <w:name w:val="Body"/>
    <w:rsid w:val="00240287"/>
    <w:pPr>
      <w:widowControl w:val="0"/>
      <w:autoSpaceDE w:val="0"/>
      <w:autoSpaceDN w:val="0"/>
      <w:adjustRightInd w:val="0"/>
      <w:spacing w:line="240" w:lineRule="atLeast"/>
    </w:pPr>
    <w:rPr>
      <w:rFonts w:ascii="Helvetica" w:hAnsi="Helvetica"/>
      <w:noProof/>
      <w:color w:val="000000"/>
      <w:sz w:val="24"/>
    </w:rPr>
  </w:style>
  <w:style w:type="character" w:customStyle="1" w:styleId="Heading3Char">
    <w:name w:val="Heading 3 Char"/>
    <w:basedOn w:val="DefaultParagraphFont"/>
    <w:link w:val="Heading3"/>
    <w:rsid w:val="00940E15"/>
    <w:rPr>
      <w:rFonts w:ascii="Arial" w:hAnsi="Arial" w:cs="Arial"/>
      <w:snapToGrid w:val="0"/>
    </w:rPr>
  </w:style>
  <w:style w:type="character" w:customStyle="1" w:styleId="Heading5Char">
    <w:name w:val="Heading 5 Char"/>
    <w:basedOn w:val="DefaultParagraphFont"/>
    <w:link w:val="Heading5"/>
    <w:rsid w:val="00940E15"/>
    <w:rPr>
      <w:rFonts w:ascii="Arial" w:hAnsi="Arial" w:cs="Arial"/>
    </w:rPr>
  </w:style>
  <w:style w:type="character" w:customStyle="1" w:styleId="Heading6Char">
    <w:name w:val="Heading 6 Char"/>
    <w:basedOn w:val="DefaultParagraphFont"/>
    <w:link w:val="Heading6"/>
    <w:rsid w:val="00940E15"/>
    <w:rPr>
      <w:rFonts w:ascii="Arial" w:hAnsi="Arial" w:cs="Arial"/>
    </w:rPr>
  </w:style>
  <w:style w:type="paragraph" w:styleId="Footer">
    <w:name w:val="footer"/>
    <w:basedOn w:val="Normal"/>
    <w:link w:val="FooterChar"/>
    <w:rsid w:val="00F73ABB"/>
    <w:pPr>
      <w:tabs>
        <w:tab w:val="center" w:pos="4680"/>
        <w:tab w:val="right" w:pos="9360"/>
      </w:tabs>
    </w:pPr>
  </w:style>
  <w:style w:type="character" w:customStyle="1" w:styleId="FooterChar">
    <w:name w:val="Footer Char"/>
    <w:basedOn w:val="DefaultParagraphFont"/>
    <w:link w:val="Footer"/>
    <w:rsid w:val="00F73ABB"/>
  </w:style>
  <w:style w:type="paragraph" w:styleId="BodyText">
    <w:name w:val="Body Text"/>
    <w:basedOn w:val="Normal"/>
    <w:link w:val="BodyTextChar"/>
    <w:rsid w:val="00831D92"/>
    <w:pPr>
      <w:spacing w:after="120"/>
    </w:pPr>
  </w:style>
  <w:style w:type="character" w:customStyle="1" w:styleId="BodyTextChar">
    <w:name w:val="Body Text Char"/>
    <w:basedOn w:val="DefaultParagraphFont"/>
    <w:link w:val="BodyText"/>
    <w:rsid w:val="00831D92"/>
  </w:style>
  <w:style w:type="paragraph" w:styleId="Title">
    <w:name w:val="Title"/>
    <w:basedOn w:val="Normal"/>
    <w:next w:val="Normal"/>
    <w:link w:val="TitleChar"/>
    <w:qFormat/>
    <w:rsid w:val="00C23E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23E6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rsid w:val="00F07ADB"/>
    <w:rPr>
      <w:rFonts w:ascii="Segoe UI" w:hAnsi="Segoe UI" w:cs="Segoe UI"/>
      <w:sz w:val="18"/>
      <w:szCs w:val="18"/>
    </w:rPr>
  </w:style>
  <w:style w:type="character" w:customStyle="1" w:styleId="BalloonTextChar">
    <w:name w:val="Balloon Text Char"/>
    <w:basedOn w:val="DefaultParagraphFont"/>
    <w:link w:val="BalloonText"/>
    <w:rsid w:val="00F07ADB"/>
    <w:rPr>
      <w:rFonts w:ascii="Segoe UI" w:hAnsi="Segoe UI" w:cs="Segoe UI"/>
      <w:sz w:val="18"/>
      <w:szCs w:val="18"/>
    </w:rPr>
  </w:style>
  <w:style w:type="paragraph" w:styleId="ListParagraph">
    <w:name w:val="List Paragraph"/>
    <w:basedOn w:val="Normal"/>
    <w:uiPriority w:val="34"/>
    <w:qFormat/>
    <w:rsid w:val="009E3E53"/>
    <w:pPr>
      <w:spacing w:after="160" w:line="256" w:lineRule="auto"/>
      <w:ind w:left="720"/>
      <w:contextualSpacing/>
    </w:pPr>
    <w:rPr>
      <w:rFonts w:asciiTheme="minorHAnsi" w:eastAsiaTheme="minorEastAsia" w:hAnsiTheme="minorHAnsi" w:cstheme="minorBidi"/>
      <w:sz w:val="22"/>
      <w:szCs w:val="22"/>
      <w:lang w:eastAsia="zh-CN"/>
    </w:rPr>
  </w:style>
  <w:style w:type="paragraph" w:customStyle="1" w:styleId="p1">
    <w:name w:val="p1"/>
    <w:basedOn w:val="Normal"/>
    <w:rsid w:val="009E3E53"/>
    <w:pPr>
      <w:spacing w:before="100" w:beforeAutospacing="1" w:after="100" w:afterAutospacing="1"/>
    </w:pPr>
    <w:rPr>
      <w:sz w:val="24"/>
      <w:szCs w:val="24"/>
    </w:rPr>
  </w:style>
  <w:style w:type="paragraph" w:customStyle="1" w:styleId="p2">
    <w:name w:val="p2"/>
    <w:basedOn w:val="Normal"/>
    <w:rsid w:val="009E3E53"/>
    <w:pPr>
      <w:spacing w:before="100" w:beforeAutospacing="1" w:after="100" w:afterAutospacing="1"/>
    </w:pPr>
    <w:rPr>
      <w:sz w:val="24"/>
      <w:szCs w:val="24"/>
    </w:rPr>
  </w:style>
  <w:style w:type="character" w:styleId="PlaceholderText">
    <w:name w:val="Placeholder Text"/>
    <w:basedOn w:val="DefaultParagraphFont"/>
    <w:uiPriority w:val="99"/>
    <w:semiHidden/>
    <w:rsid w:val="009E3E53"/>
    <w:rPr>
      <w:color w:val="808080"/>
    </w:rPr>
  </w:style>
  <w:style w:type="character" w:styleId="UnresolvedMention">
    <w:name w:val="Unresolved Mention"/>
    <w:basedOn w:val="DefaultParagraphFont"/>
    <w:uiPriority w:val="99"/>
    <w:semiHidden/>
    <w:unhideWhenUsed/>
    <w:rsid w:val="00276F30"/>
    <w:rPr>
      <w:color w:val="605E5C"/>
      <w:shd w:val="clear" w:color="auto" w:fill="E1DFDD"/>
    </w:rPr>
  </w:style>
  <w:style w:type="paragraph" w:styleId="NoSpacing">
    <w:name w:val="No Spacing"/>
    <w:uiPriority w:val="1"/>
    <w:qFormat/>
    <w:rsid w:val="0029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5345">
      <w:bodyDiv w:val="1"/>
      <w:marLeft w:val="0"/>
      <w:marRight w:val="0"/>
      <w:marTop w:val="0"/>
      <w:marBottom w:val="0"/>
      <w:divBdr>
        <w:top w:val="none" w:sz="0" w:space="0" w:color="auto"/>
        <w:left w:val="none" w:sz="0" w:space="0" w:color="auto"/>
        <w:bottom w:val="none" w:sz="0" w:space="0" w:color="auto"/>
        <w:right w:val="none" w:sz="0" w:space="0" w:color="auto"/>
      </w:divBdr>
    </w:div>
    <w:div w:id="242448246">
      <w:bodyDiv w:val="1"/>
      <w:marLeft w:val="0"/>
      <w:marRight w:val="0"/>
      <w:marTop w:val="0"/>
      <w:marBottom w:val="0"/>
      <w:divBdr>
        <w:top w:val="none" w:sz="0" w:space="0" w:color="auto"/>
        <w:left w:val="none" w:sz="0" w:space="0" w:color="auto"/>
        <w:bottom w:val="none" w:sz="0" w:space="0" w:color="auto"/>
        <w:right w:val="none" w:sz="0" w:space="0" w:color="auto"/>
      </w:divBdr>
    </w:div>
    <w:div w:id="559366626">
      <w:bodyDiv w:val="1"/>
      <w:marLeft w:val="0"/>
      <w:marRight w:val="0"/>
      <w:marTop w:val="0"/>
      <w:marBottom w:val="0"/>
      <w:divBdr>
        <w:top w:val="none" w:sz="0" w:space="0" w:color="auto"/>
        <w:left w:val="none" w:sz="0" w:space="0" w:color="auto"/>
        <w:bottom w:val="none" w:sz="0" w:space="0" w:color="auto"/>
        <w:right w:val="none" w:sz="0" w:space="0" w:color="auto"/>
      </w:divBdr>
    </w:div>
    <w:div w:id="596403891">
      <w:bodyDiv w:val="1"/>
      <w:marLeft w:val="0"/>
      <w:marRight w:val="0"/>
      <w:marTop w:val="0"/>
      <w:marBottom w:val="0"/>
      <w:divBdr>
        <w:top w:val="none" w:sz="0" w:space="0" w:color="auto"/>
        <w:left w:val="none" w:sz="0" w:space="0" w:color="auto"/>
        <w:bottom w:val="none" w:sz="0" w:space="0" w:color="auto"/>
        <w:right w:val="none" w:sz="0" w:space="0" w:color="auto"/>
      </w:divBdr>
    </w:div>
    <w:div w:id="1578829505">
      <w:bodyDiv w:val="1"/>
      <w:marLeft w:val="0"/>
      <w:marRight w:val="0"/>
      <w:marTop w:val="0"/>
      <w:marBottom w:val="0"/>
      <w:divBdr>
        <w:top w:val="none" w:sz="0" w:space="0" w:color="auto"/>
        <w:left w:val="none" w:sz="0" w:space="0" w:color="auto"/>
        <w:bottom w:val="none" w:sz="0" w:space="0" w:color="auto"/>
        <w:right w:val="none" w:sz="0" w:space="0" w:color="auto"/>
      </w:divBdr>
    </w:div>
    <w:div w:id="19492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dsandproposals@hcps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indsay_unitas@hcps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rchasing.hcpss.org/solicitation/010.23.b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dsay_unitas@hcpss.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4A681563C4B042810E8A910E85D674" ma:contentTypeVersion="15" ma:contentTypeDescription="Create a new document." ma:contentTypeScope="" ma:versionID="4471d38c675f8d9276acd89373411848">
  <xsd:schema xmlns:xsd="http://www.w3.org/2001/XMLSchema" xmlns:xs="http://www.w3.org/2001/XMLSchema" xmlns:p="http://schemas.microsoft.com/office/2006/metadata/properties" xmlns:ns2="aee3449c-15f6-4759-adcf-daf1d0a6656f" xmlns:ns3="70f35510-9c01-4b8b-ab15-d435be8f0569" targetNamespace="http://schemas.microsoft.com/office/2006/metadata/properties" ma:root="true" ma:fieldsID="5f453288a14cd53afe59baf7883b8ff4" ns2:_="" ns3:_="">
    <xsd:import namespace="aee3449c-15f6-4759-adcf-daf1d0a6656f"/>
    <xsd:import namespace="70f35510-9c01-4b8b-ab15-d435be8f05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449c-15f6-4759-adcf-daf1d0a66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2a539e-c62e-4ed5-a917-87d800ebf53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35510-9c01-4b8b-ab15-d435be8f05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a302aaa-ec08-47d2-a50c-25603c6938bb}" ma:internalName="TaxCatchAll" ma:showField="CatchAllData" ma:web="70f35510-9c01-4b8b-ab15-d435be8f0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f35510-9c01-4b8b-ab15-d435be8f0569" xsi:nil="true"/>
    <lcf76f155ced4ddcb4097134ff3c332f xmlns="aee3449c-15f6-4759-adcf-daf1d0a665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0C33F9-4A95-4863-B400-66D90B883B40}">
  <ds:schemaRefs>
    <ds:schemaRef ds:uri="http://schemas.openxmlformats.org/officeDocument/2006/bibliography"/>
  </ds:schemaRefs>
</ds:datastoreItem>
</file>

<file path=customXml/itemProps2.xml><?xml version="1.0" encoding="utf-8"?>
<ds:datastoreItem xmlns:ds="http://schemas.openxmlformats.org/officeDocument/2006/customXml" ds:itemID="{C8C8FF8C-417D-44EA-84DD-76643296EEF1}"/>
</file>

<file path=customXml/itemProps3.xml><?xml version="1.0" encoding="utf-8"?>
<ds:datastoreItem xmlns:ds="http://schemas.openxmlformats.org/officeDocument/2006/customXml" ds:itemID="{F1D12FAC-0A38-45BE-956C-058219558D85}">
  <ds:schemaRefs>
    <ds:schemaRef ds:uri="http://schemas.microsoft.com/sharepoint/v3/contenttype/forms"/>
  </ds:schemaRefs>
</ds:datastoreItem>
</file>

<file path=customXml/itemProps4.xml><?xml version="1.0" encoding="utf-8"?>
<ds:datastoreItem xmlns:ds="http://schemas.openxmlformats.org/officeDocument/2006/customXml" ds:itemID="{D5176001-BBB8-407C-8C21-813881C1291E}">
  <ds:schemaRefs>
    <ds:schemaRef ds:uri="http://schemas.microsoft.com/office/2006/metadata/properties"/>
    <ds:schemaRef ds:uri="http://schemas.microsoft.com/office/infopath/2007/PartnerControls"/>
    <ds:schemaRef ds:uri="6dca95ac-45de-4992-9294-f59893a964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HCPSS</Company>
  <LinksUpToDate>false</LinksUpToDate>
  <CharactersWithSpaces>3169</CharactersWithSpaces>
  <SharedDoc>false</SharedDoc>
  <HLinks>
    <vt:vector size="12" baseType="variant">
      <vt:variant>
        <vt:i4>6488147</vt:i4>
      </vt:variant>
      <vt:variant>
        <vt:i4>3</vt:i4>
      </vt:variant>
      <vt:variant>
        <vt:i4>0</vt:i4>
      </vt:variant>
      <vt:variant>
        <vt:i4>5</vt:i4>
      </vt:variant>
      <vt:variant>
        <vt:lpwstr>mailto:jveslany@hcpss.org</vt:lpwstr>
      </vt:variant>
      <vt:variant>
        <vt:lpwstr/>
      </vt:variant>
      <vt:variant>
        <vt:i4>1245201</vt:i4>
      </vt:variant>
      <vt:variant>
        <vt:i4>0</vt:i4>
      </vt:variant>
      <vt:variant>
        <vt:i4>0</vt:i4>
      </vt:variant>
      <vt:variant>
        <vt:i4>5</vt:i4>
      </vt:variant>
      <vt:variant>
        <vt:lpwstr>mailto:joe_veslany@hcpss.org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jveslany</dc:creator>
  <cp:keywords/>
  <dc:description/>
  <cp:lastModifiedBy>Lindsay Unitas</cp:lastModifiedBy>
  <cp:revision>2</cp:revision>
  <cp:lastPrinted>2022-06-27T17:27:00Z</cp:lastPrinted>
  <dcterms:created xsi:type="dcterms:W3CDTF">2022-07-11T18:14:00Z</dcterms:created>
  <dcterms:modified xsi:type="dcterms:W3CDTF">2022-07-11T18:14:00Z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0x01010089B4A105E700844CB7502D5E59A6B38C</vt:lpwstr>
  </property>
  <property fmtid="{D5CDD505-2E9C-101B-9397-08002B2CF9AE}" pid="3" name="Order">
    <vt:r8>7155800</vt:r8>
  </property>
</Properties>
</file>